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CD4A2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 w:rsidR="00FF5C2C"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АНГЛИЙСКИЙ ЯЗЫК</w:t>
      </w:r>
    </w:p>
    <w:tbl>
      <w:tblPr>
        <w:tblStyle w:val="a3"/>
        <w:tblW w:w="0" w:type="auto"/>
        <w:tblLook w:val="04A0"/>
      </w:tblPr>
      <w:tblGrid>
        <w:gridCol w:w="581"/>
        <w:gridCol w:w="1605"/>
        <w:gridCol w:w="816"/>
        <w:gridCol w:w="2190"/>
        <w:gridCol w:w="3145"/>
        <w:gridCol w:w="2651"/>
      </w:tblGrid>
      <w:tr w:rsidR="00CD4A2E" w:rsidTr="00CD4A2E">
        <w:tc>
          <w:tcPr>
            <w:tcW w:w="0" w:type="auto"/>
            <w:vMerge w:val="restart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класс</w:t>
            </w:r>
          </w:p>
        </w:tc>
        <w:tc>
          <w:tcPr>
            <w:tcW w:w="0" w:type="auto"/>
            <w:vMerge w:val="restart"/>
          </w:tcPr>
          <w:p w:rsid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3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CD4A2E" w:rsidTr="00CD4A2E">
        <w:tc>
          <w:tcPr>
            <w:tcW w:w="0" w:type="auto"/>
            <w:vMerge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CD4A2E" w:rsidRPr="00CD4A2E" w:rsidRDefault="00CD4A2E" w:rsidP="00F4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</w:t>
            </w:r>
            <w:r w:rsidR="00F42D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="00F42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Карина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Ангелина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Дмитрий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Паршиков Сергей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Default="00CD4A2E" w:rsidP="00EB63CD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F3900"/>
    <w:rsid w:val="0085662A"/>
    <w:rsid w:val="008B043F"/>
    <w:rsid w:val="009A5F3C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EB63CD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2020-11-02T06:41:00Z</dcterms:modified>
</cp:coreProperties>
</file>