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E81DAC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ИСКУССТВО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4917FB" w:rsidTr="00E81DAC">
        <w:tc>
          <w:tcPr>
            <w:tcW w:w="0" w:type="auto"/>
            <w:vMerge w:val="restart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E81DAC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E81DAC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Ульяна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49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Карина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25C6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CE5966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DE10-84BD-4E81-BCAE-70C1FBA6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2020-11-02T06:43:00Z</dcterms:modified>
</cp:coreProperties>
</file>