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75B" w:rsidRPr="00902014" w:rsidRDefault="00E3275B" w:rsidP="002170A8">
      <w:pPr>
        <w:pStyle w:val="3"/>
        <w:spacing w:after="14" w:line="376" w:lineRule="auto"/>
        <w:ind w:left="708" w:right="566" w:firstLine="0"/>
        <w:jc w:val="right"/>
        <w:rPr>
          <w:b w:val="0"/>
        </w:rPr>
      </w:pPr>
      <w:bookmarkStart w:id="0" w:name="_Toc292839"/>
      <w:r>
        <w:t xml:space="preserve">                                  </w:t>
      </w:r>
      <w:r w:rsidR="002170A8">
        <w:t xml:space="preserve">                                                                                                                                                                 </w:t>
      </w:r>
      <w:r w:rsidRPr="00902014">
        <w:rPr>
          <w:b w:val="0"/>
        </w:rPr>
        <w:t xml:space="preserve">Приложение №2 </w:t>
      </w:r>
    </w:p>
    <w:p w:rsidR="00122B81" w:rsidRDefault="00E3275B" w:rsidP="00122B81">
      <w:pPr>
        <w:pStyle w:val="3"/>
        <w:spacing w:after="14" w:line="376" w:lineRule="auto"/>
        <w:ind w:left="708" w:right="2051" w:firstLine="0"/>
        <w:jc w:val="both"/>
      </w:pPr>
      <w:r>
        <w:t xml:space="preserve">                            </w:t>
      </w:r>
      <w:r w:rsidR="00122B81">
        <w:t xml:space="preserve">Инструкция для члена ГЭК в ППЭ </w:t>
      </w:r>
      <w:bookmarkEnd w:id="0"/>
    </w:p>
    <w:p w:rsidR="00585943" w:rsidRDefault="00585943" w:rsidP="00272507">
      <w:pPr>
        <w:pStyle w:val="a3"/>
        <w:spacing w:before="110"/>
        <w:ind w:left="1101" w:firstLine="0"/>
      </w:pPr>
      <w:r>
        <w:rPr>
          <w:b/>
        </w:rPr>
        <w:t>Член</w:t>
      </w:r>
      <w:r>
        <w:rPr>
          <w:b/>
          <w:spacing w:val="-8"/>
        </w:rPr>
        <w:t xml:space="preserve"> </w:t>
      </w:r>
      <w:r>
        <w:rPr>
          <w:b/>
        </w:rPr>
        <w:t>ГЭК</w:t>
      </w:r>
      <w:r>
        <w:rPr>
          <w:b/>
          <w:spacing w:val="-8"/>
        </w:rPr>
        <w:t xml:space="preserve"> </w:t>
      </w:r>
      <w:r>
        <w:t>обеспечивает</w:t>
      </w:r>
      <w:r>
        <w:rPr>
          <w:spacing w:val="-8"/>
        </w:rPr>
        <w:t xml:space="preserve"> </w:t>
      </w:r>
      <w:r>
        <w:t>соблюдение</w:t>
      </w:r>
      <w:r>
        <w:rPr>
          <w:spacing w:val="-6"/>
        </w:rPr>
        <w:t xml:space="preserve"> </w:t>
      </w:r>
      <w:r>
        <w:t>требований</w:t>
      </w:r>
      <w:r>
        <w:rPr>
          <w:spacing w:val="-8"/>
        </w:rPr>
        <w:t xml:space="preserve"> </w:t>
      </w:r>
      <w:r>
        <w:t>Порядка,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rPr>
          <w:spacing w:val="-2"/>
        </w:rPr>
        <w:t>числе:</w:t>
      </w:r>
    </w:p>
    <w:p w:rsidR="00585943" w:rsidRDefault="00585943" w:rsidP="00272507">
      <w:pPr>
        <w:pStyle w:val="a3"/>
        <w:spacing w:before="1"/>
      </w:pPr>
      <w:r>
        <w:t>по решению председателя ГЭК не позднее чем за</w:t>
      </w:r>
      <w:r>
        <w:rPr>
          <w:spacing w:val="-1"/>
        </w:rPr>
        <w:t xml:space="preserve"> </w:t>
      </w:r>
      <w:r>
        <w:t>две недели до</w:t>
      </w:r>
      <w:r>
        <w:rPr>
          <w:spacing w:val="-1"/>
        </w:rPr>
        <w:t xml:space="preserve"> </w:t>
      </w:r>
      <w:r>
        <w:t>начала экзаменов проводит проверку готовности ППЭ, в том числе подтверждае</w:t>
      </w:r>
      <w:r w:rsidR="00102C33">
        <w:t xml:space="preserve">т настройки станции авторизации, </w:t>
      </w:r>
      <w:r w:rsidR="00102C33" w:rsidRPr="004850E9">
        <w:t xml:space="preserve">обеспечивая тем самым возможность получения в </w:t>
      </w:r>
      <w:r w:rsidRPr="004850E9">
        <w:t>ППЭ</w:t>
      </w:r>
      <w:r w:rsidR="00102C33" w:rsidRPr="004850E9">
        <w:t xml:space="preserve"> интернет-пакетов с экзаменационными материалами</w:t>
      </w:r>
      <w:r w:rsidRPr="004850E9">
        <w:t>,</w:t>
      </w:r>
      <w:r>
        <w:rPr>
          <w:spacing w:val="38"/>
        </w:rPr>
        <w:t xml:space="preserve"> </w:t>
      </w:r>
      <w:r>
        <w:t>осуществляет</w:t>
      </w:r>
      <w:r>
        <w:rPr>
          <w:spacing w:val="38"/>
        </w:rPr>
        <w:t xml:space="preserve"> </w:t>
      </w:r>
      <w:r>
        <w:t>контроль за проведением экзаменов в ППЭ;</w:t>
      </w:r>
    </w:p>
    <w:p w:rsidR="00585943" w:rsidRDefault="00585943" w:rsidP="00272507">
      <w:pPr>
        <w:pStyle w:val="a3"/>
      </w:pPr>
      <w:r>
        <w:t>осуществляет взаимодействие с</w:t>
      </w:r>
      <w:r>
        <w:rPr>
          <w:spacing w:val="-1"/>
        </w:rPr>
        <w:t xml:space="preserve"> </w:t>
      </w:r>
      <w:r>
        <w:t>лицами, присутствующими в</w:t>
      </w:r>
      <w:r>
        <w:rPr>
          <w:spacing w:val="-2"/>
        </w:rPr>
        <w:t xml:space="preserve"> </w:t>
      </w:r>
      <w:r>
        <w:t>ППЭ, по</w:t>
      </w:r>
      <w:r>
        <w:rPr>
          <w:spacing w:val="-1"/>
        </w:rPr>
        <w:t xml:space="preserve"> </w:t>
      </w:r>
      <w:r>
        <w:t>обеспечению соблюдения требований Порядка;</w:t>
      </w:r>
    </w:p>
    <w:p w:rsidR="00585943" w:rsidRDefault="00585943" w:rsidP="00272507">
      <w:pPr>
        <w:pStyle w:val="a3"/>
      </w:pPr>
      <w:r>
        <w:t>в случае выявления нарушений Порядка принимает решение об удалении с</w:t>
      </w:r>
      <w:r>
        <w:rPr>
          <w:spacing w:val="-4"/>
        </w:rPr>
        <w:t xml:space="preserve"> </w:t>
      </w:r>
      <w:r>
        <w:t>экзамена участников</w:t>
      </w:r>
      <w:r>
        <w:rPr>
          <w:spacing w:val="63"/>
        </w:rPr>
        <w:t xml:space="preserve">  </w:t>
      </w:r>
      <w:r>
        <w:t>экзамена,</w:t>
      </w:r>
      <w:r>
        <w:rPr>
          <w:spacing w:val="63"/>
        </w:rPr>
        <w:t xml:space="preserve">  </w:t>
      </w:r>
      <w:r>
        <w:t>а также</w:t>
      </w:r>
      <w:r>
        <w:rPr>
          <w:spacing w:val="63"/>
        </w:rPr>
        <w:t xml:space="preserve">  </w:t>
      </w:r>
      <w:r>
        <w:t>иных</w:t>
      </w:r>
      <w:r>
        <w:rPr>
          <w:spacing w:val="62"/>
        </w:rPr>
        <w:t xml:space="preserve">  </w:t>
      </w:r>
      <w:r>
        <w:t>лиц,</w:t>
      </w:r>
      <w:r>
        <w:rPr>
          <w:spacing w:val="64"/>
        </w:rPr>
        <w:t xml:space="preserve">  </w:t>
      </w:r>
      <w:r>
        <w:t>находящихся</w:t>
      </w:r>
      <w:r>
        <w:rPr>
          <w:spacing w:val="65"/>
        </w:rPr>
        <w:t xml:space="preserve">  </w:t>
      </w:r>
      <w:r>
        <w:t>в ППЭ,</w:t>
      </w:r>
      <w:r>
        <w:rPr>
          <w:spacing w:val="63"/>
        </w:rPr>
        <w:t xml:space="preserve">  </w:t>
      </w:r>
      <w:r>
        <w:t>по</w:t>
      </w:r>
      <w:r>
        <w:rPr>
          <w:spacing w:val="-1"/>
        </w:rPr>
        <w:t xml:space="preserve"> </w:t>
      </w:r>
      <w:r>
        <w:t>согласованию с</w:t>
      </w:r>
      <w:r>
        <w:rPr>
          <w:spacing w:val="-3"/>
        </w:rPr>
        <w:t xml:space="preserve"> </w:t>
      </w:r>
      <w:r>
        <w:t>председателем ГЭК принимает решение об остановке экзамена в</w:t>
      </w:r>
      <w:r>
        <w:rPr>
          <w:spacing w:val="-1"/>
        </w:rPr>
        <w:t xml:space="preserve"> </w:t>
      </w:r>
      <w:r>
        <w:t>ППЭ или отдельных аудиториях ППЭ.</w:t>
      </w:r>
    </w:p>
    <w:p w:rsidR="00473AFF" w:rsidRDefault="00585943" w:rsidP="00272507">
      <w:pPr>
        <w:pStyle w:val="3"/>
        <w:spacing w:before="2" w:after="0" w:line="240" w:lineRule="auto"/>
        <w:ind w:left="1101" w:firstLine="0"/>
        <w:rPr>
          <w:spacing w:val="-5"/>
          <w:sz w:val="26"/>
          <w:szCs w:val="26"/>
        </w:rPr>
      </w:pPr>
      <w:r w:rsidRPr="00473AFF">
        <w:rPr>
          <w:sz w:val="26"/>
          <w:szCs w:val="26"/>
        </w:rPr>
        <w:t>Член</w:t>
      </w:r>
      <w:r w:rsidRPr="00473AFF">
        <w:rPr>
          <w:spacing w:val="-9"/>
          <w:sz w:val="26"/>
          <w:szCs w:val="26"/>
        </w:rPr>
        <w:t xml:space="preserve"> </w:t>
      </w:r>
      <w:r w:rsidRPr="00473AFF">
        <w:rPr>
          <w:sz w:val="26"/>
          <w:szCs w:val="26"/>
        </w:rPr>
        <w:t>ГЭК</w:t>
      </w:r>
      <w:r w:rsidRPr="00473AFF">
        <w:rPr>
          <w:spacing w:val="-8"/>
          <w:sz w:val="26"/>
          <w:szCs w:val="26"/>
        </w:rPr>
        <w:t xml:space="preserve"> </w:t>
      </w:r>
      <w:r w:rsidRPr="00473AFF">
        <w:rPr>
          <w:sz w:val="26"/>
          <w:szCs w:val="26"/>
        </w:rPr>
        <w:t>несет</w:t>
      </w:r>
      <w:r w:rsidRPr="00473AFF">
        <w:rPr>
          <w:spacing w:val="-8"/>
          <w:sz w:val="26"/>
          <w:szCs w:val="26"/>
        </w:rPr>
        <w:t xml:space="preserve"> </w:t>
      </w:r>
      <w:r w:rsidRPr="00473AFF">
        <w:rPr>
          <w:sz w:val="26"/>
          <w:szCs w:val="26"/>
        </w:rPr>
        <w:t>ответственность</w:t>
      </w:r>
      <w:r w:rsidRPr="00473AFF">
        <w:rPr>
          <w:spacing w:val="-9"/>
          <w:sz w:val="26"/>
          <w:szCs w:val="26"/>
        </w:rPr>
        <w:t xml:space="preserve"> </w:t>
      </w:r>
      <w:r w:rsidRPr="00473AFF">
        <w:rPr>
          <w:spacing w:val="-5"/>
          <w:sz w:val="26"/>
          <w:szCs w:val="26"/>
        </w:rPr>
        <w:t>за:</w:t>
      </w:r>
    </w:p>
    <w:p w:rsidR="00585943" w:rsidRPr="00473AFF" w:rsidRDefault="00585943" w:rsidP="00272507">
      <w:pPr>
        <w:pStyle w:val="3"/>
        <w:spacing w:before="2" w:after="0" w:line="240" w:lineRule="auto"/>
        <w:ind w:left="426" w:firstLine="675"/>
        <w:rPr>
          <w:b w:val="0"/>
          <w:sz w:val="26"/>
          <w:szCs w:val="26"/>
        </w:rPr>
      </w:pPr>
      <w:r w:rsidRPr="00473AFF">
        <w:rPr>
          <w:b w:val="0"/>
          <w:sz w:val="26"/>
          <w:szCs w:val="26"/>
        </w:rPr>
        <w:t>корректность выполненных настроек (код региона, код ППЭ, период проведения экзаменов) на основной и резервной станциях авторизации, на основных и резервных станциях организатора, основной и резервной станциях сканирования в ППЭ;</w:t>
      </w:r>
    </w:p>
    <w:p w:rsidR="00585943" w:rsidRDefault="00585943" w:rsidP="00272507">
      <w:pPr>
        <w:pStyle w:val="a3"/>
        <w:spacing w:before="1"/>
      </w:pPr>
      <w:r>
        <w:t>целостность, полноту и</w:t>
      </w:r>
      <w:r>
        <w:rPr>
          <w:spacing w:val="-1"/>
        </w:rPr>
        <w:t xml:space="preserve"> </w:t>
      </w:r>
      <w:r>
        <w:t>сохранность ВДП и пакета для руководителя ППЭ при передаче</w:t>
      </w:r>
      <w:r>
        <w:rPr>
          <w:spacing w:val="18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ППЭ</w:t>
      </w:r>
      <w:r>
        <w:rPr>
          <w:spacing w:val="1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экзамена</w:t>
      </w:r>
      <w:r>
        <w:rPr>
          <w:spacing w:val="1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доставке</w:t>
      </w:r>
      <w:r>
        <w:rPr>
          <w:spacing w:val="19"/>
        </w:rPr>
        <w:t xml:space="preserve"> </w:t>
      </w:r>
      <w:r>
        <w:t>ЭМ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сопутствующих</w:t>
      </w:r>
      <w:r>
        <w:rPr>
          <w:spacing w:val="19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ППЭ в РЦОИ для последующей обработки;</w:t>
      </w:r>
    </w:p>
    <w:p w:rsidR="00585943" w:rsidRDefault="00585943" w:rsidP="00272507">
      <w:pPr>
        <w:pStyle w:val="a3"/>
        <w:spacing w:before="1"/>
        <w:ind w:left="1101" w:firstLine="0"/>
      </w:pPr>
      <w:r>
        <w:t>качество</w:t>
      </w:r>
      <w:r>
        <w:rPr>
          <w:spacing w:val="-11"/>
        </w:rPr>
        <w:t xml:space="preserve"> </w:t>
      </w:r>
      <w:r>
        <w:t>сканирования</w:t>
      </w:r>
      <w:r>
        <w:rPr>
          <w:spacing w:val="-12"/>
        </w:rPr>
        <w:t xml:space="preserve"> </w:t>
      </w:r>
      <w:r>
        <w:rPr>
          <w:spacing w:val="-5"/>
        </w:rPr>
        <w:t>ЭМ;</w:t>
      </w:r>
    </w:p>
    <w:p w:rsidR="00585943" w:rsidRDefault="00585943" w:rsidP="00272507">
      <w:pPr>
        <w:pStyle w:val="a3"/>
      </w:pPr>
      <w:r>
        <w:t>своевременность проведения проверки фактов о</w:t>
      </w:r>
      <w:r>
        <w:rPr>
          <w:spacing w:val="-1"/>
        </w:rPr>
        <w:t xml:space="preserve"> </w:t>
      </w:r>
      <w:r>
        <w:t>нарушении порядка в</w:t>
      </w:r>
      <w:r>
        <w:rPr>
          <w:spacing w:val="-3"/>
        </w:rPr>
        <w:t xml:space="preserve"> </w:t>
      </w:r>
      <w:r>
        <w:t>ППЭ в</w:t>
      </w:r>
      <w:r>
        <w:rPr>
          <w:spacing w:val="-2"/>
        </w:rPr>
        <w:t xml:space="preserve"> </w:t>
      </w:r>
      <w:r>
        <w:t>случае подачи участником экзамена апелляции о нарушении установленного порядка проведения ГИА и предоставление всех материалов для рассмотрения апелляции в КК в тот же день;</w:t>
      </w:r>
    </w:p>
    <w:p w:rsidR="00585943" w:rsidRDefault="00585943" w:rsidP="00272507">
      <w:pPr>
        <w:pStyle w:val="a3"/>
        <w:ind w:left="1101" w:firstLine="0"/>
      </w:pPr>
      <w:r>
        <w:t>соблюдение информационной безопасности на всех этапах проведения ЕГЭ; незамедлительное</w:t>
      </w:r>
      <w:r>
        <w:rPr>
          <w:spacing w:val="33"/>
        </w:rPr>
        <w:t xml:space="preserve">  </w:t>
      </w:r>
      <w:r>
        <w:t>информирование</w:t>
      </w:r>
      <w:r>
        <w:rPr>
          <w:spacing w:val="33"/>
        </w:rPr>
        <w:t xml:space="preserve">  </w:t>
      </w:r>
      <w:r>
        <w:t>председателя</w:t>
      </w:r>
      <w:r>
        <w:rPr>
          <w:spacing w:val="33"/>
        </w:rPr>
        <w:t xml:space="preserve">  </w:t>
      </w:r>
      <w:r>
        <w:t>ГЭК</w:t>
      </w:r>
      <w:r>
        <w:rPr>
          <w:spacing w:val="32"/>
        </w:rPr>
        <w:t xml:space="preserve">  </w:t>
      </w:r>
      <w:r>
        <w:t>о</w:t>
      </w:r>
      <w:r>
        <w:rPr>
          <w:spacing w:val="2"/>
        </w:rPr>
        <w:t xml:space="preserve"> </w:t>
      </w:r>
      <w:r>
        <w:t>факте</w:t>
      </w:r>
      <w:r>
        <w:rPr>
          <w:spacing w:val="32"/>
        </w:rPr>
        <w:t xml:space="preserve">  </w:t>
      </w:r>
      <w:r>
        <w:rPr>
          <w:spacing w:val="-2"/>
        </w:rPr>
        <w:t>компрометации</w:t>
      </w:r>
    </w:p>
    <w:p w:rsidR="00585943" w:rsidRDefault="00585943" w:rsidP="00272507">
      <w:pPr>
        <w:pStyle w:val="a3"/>
        <w:ind w:firstLine="0"/>
      </w:pPr>
      <w:r>
        <w:t>токена</w:t>
      </w:r>
      <w:r>
        <w:rPr>
          <w:spacing w:val="-8"/>
        </w:rPr>
        <w:t xml:space="preserve"> </w:t>
      </w:r>
      <w:r>
        <w:t>члена</w:t>
      </w:r>
      <w:r>
        <w:rPr>
          <w:spacing w:val="-5"/>
        </w:rPr>
        <w:t xml:space="preserve"> </w:t>
      </w:r>
      <w:r>
        <w:rPr>
          <w:spacing w:val="-4"/>
        </w:rPr>
        <w:t>ГЭК.</w:t>
      </w:r>
    </w:p>
    <w:p w:rsidR="00585943" w:rsidRDefault="00585943" w:rsidP="00272507">
      <w:pPr>
        <w:pStyle w:val="a3"/>
        <w:spacing w:before="2"/>
      </w:pPr>
      <w:r>
        <w:t>На члена ГЭК возлагается обязанность по фиксированию всех случаев нарушения порядка проведения ГИА в ППЭ.</w:t>
      </w:r>
    </w:p>
    <w:p w:rsidR="00585943" w:rsidRPr="00272507" w:rsidRDefault="00585943" w:rsidP="00272507">
      <w:pPr>
        <w:pStyle w:val="3"/>
        <w:spacing w:after="0" w:line="240" w:lineRule="auto"/>
        <w:ind w:left="1101" w:firstLine="0"/>
        <w:rPr>
          <w:sz w:val="26"/>
          <w:szCs w:val="26"/>
        </w:rPr>
      </w:pPr>
      <w:r w:rsidRPr="00272507">
        <w:rPr>
          <w:sz w:val="26"/>
          <w:szCs w:val="26"/>
        </w:rPr>
        <w:t>На</w:t>
      </w:r>
      <w:r w:rsidRPr="00272507">
        <w:rPr>
          <w:spacing w:val="-10"/>
          <w:sz w:val="26"/>
          <w:szCs w:val="26"/>
        </w:rPr>
        <w:t xml:space="preserve"> </w:t>
      </w:r>
      <w:r w:rsidRPr="00272507">
        <w:rPr>
          <w:sz w:val="26"/>
          <w:szCs w:val="26"/>
        </w:rPr>
        <w:t>подготовительном</w:t>
      </w:r>
      <w:r w:rsidRPr="00272507">
        <w:rPr>
          <w:spacing w:val="-9"/>
          <w:sz w:val="26"/>
          <w:szCs w:val="26"/>
        </w:rPr>
        <w:t xml:space="preserve"> </w:t>
      </w:r>
      <w:r w:rsidRPr="00272507">
        <w:rPr>
          <w:sz w:val="26"/>
          <w:szCs w:val="26"/>
        </w:rPr>
        <w:t>этапе</w:t>
      </w:r>
      <w:r w:rsidRPr="00272507">
        <w:rPr>
          <w:spacing w:val="-10"/>
          <w:sz w:val="26"/>
          <w:szCs w:val="26"/>
        </w:rPr>
        <w:t xml:space="preserve"> </w:t>
      </w:r>
      <w:r w:rsidRPr="00272507">
        <w:rPr>
          <w:sz w:val="26"/>
          <w:szCs w:val="26"/>
        </w:rPr>
        <w:t>проведения</w:t>
      </w:r>
      <w:r w:rsidRPr="00272507">
        <w:rPr>
          <w:spacing w:val="-5"/>
          <w:sz w:val="26"/>
          <w:szCs w:val="26"/>
        </w:rPr>
        <w:t xml:space="preserve"> </w:t>
      </w:r>
      <w:r w:rsidRPr="00272507">
        <w:rPr>
          <w:sz w:val="26"/>
          <w:szCs w:val="26"/>
        </w:rPr>
        <w:t>экзамена</w:t>
      </w:r>
      <w:r w:rsidRPr="00272507">
        <w:rPr>
          <w:spacing w:val="-7"/>
          <w:sz w:val="26"/>
          <w:szCs w:val="26"/>
        </w:rPr>
        <w:t xml:space="preserve"> </w:t>
      </w:r>
      <w:r w:rsidRPr="00272507">
        <w:rPr>
          <w:sz w:val="26"/>
          <w:szCs w:val="26"/>
        </w:rPr>
        <w:t>член</w:t>
      </w:r>
      <w:r w:rsidRPr="00272507">
        <w:rPr>
          <w:spacing w:val="-10"/>
          <w:sz w:val="26"/>
          <w:szCs w:val="26"/>
        </w:rPr>
        <w:t xml:space="preserve"> </w:t>
      </w:r>
      <w:r w:rsidRPr="00272507">
        <w:rPr>
          <w:spacing w:val="-4"/>
          <w:sz w:val="26"/>
          <w:szCs w:val="26"/>
        </w:rPr>
        <w:t>ГЭК:</w:t>
      </w:r>
    </w:p>
    <w:p w:rsidR="00585943" w:rsidRDefault="00585943" w:rsidP="00272507">
      <w:pPr>
        <w:pStyle w:val="a3"/>
      </w:pPr>
      <w:r>
        <w:t>проходит подготовку по</w:t>
      </w:r>
      <w:r>
        <w:rPr>
          <w:spacing w:val="-1"/>
        </w:rPr>
        <w:t xml:space="preserve"> </w:t>
      </w:r>
      <w:r>
        <w:t>порядку исполнения своих обязанностей в период проведения ЕГЭ;</w:t>
      </w:r>
    </w:p>
    <w:p w:rsidR="00585943" w:rsidRDefault="00585943" w:rsidP="00272507">
      <w:pPr>
        <w:pStyle w:val="a3"/>
      </w:pPr>
      <w:r>
        <w:t>знакомится с</w:t>
      </w:r>
      <w:r>
        <w:rPr>
          <w:spacing w:val="-1"/>
        </w:rPr>
        <w:t xml:space="preserve"> </w:t>
      </w:r>
      <w:r>
        <w:t>нормативными правовыми документами, методическими рекомендациями Рособрнадзора;</w:t>
      </w:r>
    </w:p>
    <w:p w:rsidR="00585943" w:rsidRDefault="00585943" w:rsidP="00272507">
      <w:pPr>
        <w:pStyle w:val="a3"/>
        <w:spacing w:before="1"/>
      </w:pPr>
      <w:r>
        <w:t>проводит проверку готовности ППЭ не</w:t>
      </w:r>
      <w:r>
        <w:rPr>
          <w:spacing w:val="-13"/>
        </w:rPr>
        <w:t xml:space="preserve"> </w:t>
      </w:r>
      <w:r w:rsidRPr="004850E9">
        <w:t>позднее чем за</w:t>
      </w:r>
      <w:r w:rsidRPr="004850E9">
        <w:rPr>
          <w:spacing w:val="-14"/>
        </w:rPr>
        <w:t xml:space="preserve"> </w:t>
      </w:r>
      <w:r w:rsidRPr="004850E9">
        <w:t>две недели до</w:t>
      </w:r>
      <w:r w:rsidRPr="004850E9">
        <w:rPr>
          <w:spacing w:val="-14"/>
        </w:rPr>
        <w:t xml:space="preserve"> </w:t>
      </w:r>
      <w:r w:rsidRPr="004850E9">
        <w:t>начала экзаменов (по решению председателя ГЭК), в том числе с помощью токена члена ГЭК подтверждает соответствие настроек данным ППЭ на основной и резервной станциях авторизации, установленных в Штабе ППЭ, для обеспечения последующего получения интернет-пакетов по сети «Интернет» (для подтверждения настроек достаточно наличия сведений о токене члена ГЭК на специализированном федеральном портале</w:t>
      </w:r>
      <w:bookmarkStart w:id="1" w:name="_GoBack"/>
      <w:bookmarkEnd w:id="1"/>
      <w:r>
        <w:t>, назначение члена ГЭК на экзамены не требуется);</w:t>
      </w:r>
    </w:p>
    <w:p w:rsidR="00585943" w:rsidRDefault="00585943" w:rsidP="00272507">
      <w:pPr>
        <w:pStyle w:val="a3"/>
      </w:pPr>
      <w:r>
        <w:rPr>
          <w:b/>
        </w:rPr>
        <w:t xml:space="preserve">не ранее 2 рабочих дней, но не позднее 17:00 </w:t>
      </w:r>
      <w:r>
        <w:t>по местному времени календарного дня, предшествующего дню экзамена, совместно с руководителем ППЭ и техническим специалистом проводит контроль технической готовности ППЭ, в том числе:</w:t>
      </w:r>
    </w:p>
    <w:p w:rsidR="00585943" w:rsidRDefault="00585943" w:rsidP="00585943">
      <w:pPr>
        <w:pStyle w:val="a3"/>
        <w:spacing w:line="297" w:lineRule="exact"/>
        <w:ind w:left="1101" w:firstLine="0"/>
        <w:jc w:val="left"/>
      </w:pPr>
      <w:r>
        <w:rPr>
          <w:u w:val="single"/>
        </w:rPr>
        <w:t>на</w:t>
      </w:r>
      <w:r>
        <w:rPr>
          <w:spacing w:val="-8"/>
          <w:u w:val="single"/>
        </w:rPr>
        <w:t xml:space="preserve"> </w:t>
      </w:r>
      <w:r>
        <w:rPr>
          <w:u w:val="single"/>
        </w:rPr>
        <w:t>основной</w:t>
      </w:r>
      <w:r>
        <w:rPr>
          <w:spacing w:val="-6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u w:val="single"/>
        </w:rPr>
        <w:t>резервной</w:t>
      </w:r>
      <w:r>
        <w:rPr>
          <w:spacing w:val="-6"/>
          <w:u w:val="single"/>
        </w:rPr>
        <w:t xml:space="preserve"> </w:t>
      </w:r>
      <w:r>
        <w:rPr>
          <w:u w:val="single"/>
        </w:rPr>
        <w:t>станциях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авторизации</w:t>
      </w:r>
      <w:r>
        <w:rPr>
          <w:spacing w:val="-2"/>
        </w:rPr>
        <w:t>:</w:t>
      </w:r>
    </w:p>
    <w:p w:rsidR="00585943" w:rsidRDefault="00585943" w:rsidP="00585943">
      <w:pPr>
        <w:pStyle w:val="a3"/>
        <w:spacing w:before="1"/>
        <w:ind w:right="245"/>
      </w:pPr>
      <w:r>
        <w:t>проверяет настройки станций: код региона (впечатывается в ДБО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 xml:space="preserve">2), код ППЭ, </w:t>
      </w:r>
      <w:r>
        <w:lastRenderedPageBreak/>
        <w:t>номер компьютера – уникальный для ППЭ номер компьютера (ноутбука), период проведения экзаменов, признак резервной станции для резервной станции авторизации;</w:t>
      </w:r>
    </w:p>
    <w:p w:rsidR="00585943" w:rsidRDefault="00585943" w:rsidP="00585943">
      <w:pPr>
        <w:pStyle w:val="a3"/>
        <w:spacing w:before="1"/>
        <w:ind w:right="248"/>
      </w:pPr>
      <w:r>
        <w:t>проверяет тип основного и резервного каналов доступа в сеть «Интернет» (либо отсутствие резервного канала доступа в сеть «Интернет»);</w:t>
      </w:r>
    </w:p>
    <w:p w:rsidR="00585943" w:rsidRDefault="00585943" w:rsidP="00585943">
      <w:pPr>
        <w:pStyle w:val="a3"/>
        <w:spacing w:line="298" w:lineRule="exact"/>
        <w:ind w:left="1101" w:firstLine="0"/>
      </w:pPr>
      <w:r>
        <w:t>проверяет</w:t>
      </w:r>
      <w:r>
        <w:rPr>
          <w:spacing w:val="-11"/>
        </w:rPr>
        <w:t xml:space="preserve"> </w:t>
      </w:r>
      <w:r>
        <w:t>настройки</w:t>
      </w:r>
      <w:r>
        <w:rPr>
          <w:spacing w:val="-8"/>
        </w:rPr>
        <w:t xml:space="preserve"> </w:t>
      </w:r>
      <w:r>
        <w:t>системного</w:t>
      </w:r>
      <w:r>
        <w:rPr>
          <w:spacing w:val="-11"/>
        </w:rPr>
        <w:t xml:space="preserve"> </w:t>
      </w:r>
      <w:r>
        <w:rPr>
          <w:spacing w:val="-2"/>
        </w:rPr>
        <w:t>времени;</w:t>
      </w:r>
    </w:p>
    <w:p w:rsidR="00585943" w:rsidRDefault="00585943" w:rsidP="00585943">
      <w:pPr>
        <w:pStyle w:val="a3"/>
        <w:ind w:right="254"/>
      </w:pPr>
      <w:r>
        <w:t>проверяет наличие соединения со специализированным федеральным порталом по основному и резервному каналам доступа в сеть «Интернет»;</w:t>
      </w:r>
    </w:p>
    <w:p w:rsidR="00585943" w:rsidRDefault="00585943" w:rsidP="00585943">
      <w:pPr>
        <w:pStyle w:val="a3"/>
        <w:ind w:right="253"/>
      </w:pPr>
      <w:r>
        <w:t>выполняет</w:t>
      </w:r>
      <w:r>
        <w:rPr>
          <w:spacing w:val="80"/>
          <w:w w:val="150"/>
        </w:rPr>
        <w:t xml:space="preserve">  </w:t>
      </w:r>
      <w:r>
        <w:t>авторизацию</w:t>
      </w:r>
      <w:r>
        <w:rPr>
          <w:spacing w:val="80"/>
          <w:w w:val="150"/>
        </w:rPr>
        <w:t xml:space="preserve">  </w:t>
      </w:r>
      <w:r>
        <w:t>на</w:t>
      </w:r>
      <w:r>
        <w:rPr>
          <w:spacing w:val="80"/>
          <w:w w:val="150"/>
        </w:rPr>
        <w:t xml:space="preserve">  </w:t>
      </w:r>
      <w:r>
        <w:t>специализированном</w:t>
      </w:r>
      <w:r>
        <w:rPr>
          <w:spacing w:val="80"/>
          <w:w w:val="150"/>
        </w:rPr>
        <w:t xml:space="preserve">  </w:t>
      </w:r>
      <w:r>
        <w:t>федеральном</w:t>
      </w:r>
      <w:r>
        <w:rPr>
          <w:spacing w:val="80"/>
          <w:w w:val="150"/>
        </w:rPr>
        <w:t xml:space="preserve">  </w:t>
      </w:r>
      <w:r>
        <w:t>портале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токена члена ГЭК: член ГЭК должен подключить токен к станции авторизации и ввести пароль доступа к нему;</w:t>
      </w:r>
    </w:p>
    <w:p w:rsidR="00585943" w:rsidRDefault="00585943" w:rsidP="00585943">
      <w:pPr>
        <w:pStyle w:val="a3"/>
        <w:ind w:right="253"/>
      </w:pPr>
      <w:r>
        <w:t>по результатам авторизации убеждается в наличии назначения на выбранную дату экзамена в указанный в настройках ППЭ;</w:t>
      </w:r>
    </w:p>
    <w:p w:rsidR="0081159A" w:rsidRDefault="00585943" w:rsidP="0081159A">
      <w:pPr>
        <w:pStyle w:val="a3"/>
        <w:ind w:right="244"/>
        <w:rPr>
          <w:b/>
          <w:u w:val="single"/>
        </w:rPr>
      </w:pPr>
      <w:r>
        <w:rPr>
          <w:b/>
        </w:rPr>
        <w:t xml:space="preserve">Важно! </w:t>
      </w:r>
      <w:r w:rsidRPr="0059692E">
        <w:rPr>
          <w:b/>
          <w:u w:val="single"/>
        </w:rPr>
        <w:t>Все члены ГЭК, назначенные на экзамен, должны пройти авторизацию в ППЭ, в который они назначены, не ранее 2 рабочих дней до дня проведения экзамена и не позднее 17:00 календарного дня, предшествующего дню экзамена.</w:t>
      </w:r>
    </w:p>
    <w:p w:rsidR="00585943" w:rsidRDefault="00585943" w:rsidP="0081159A">
      <w:pPr>
        <w:pStyle w:val="a3"/>
        <w:ind w:right="244"/>
      </w:pPr>
      <w:r>
        <w:t>оценивает качество тестовой печати ДБО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 (за исключением проведения ЕГЭ по математике базового уровня): на тестовом бланке отсутствуют белые и темные полосы; черные квадраты (реперы) напечатаны целиком; штрихкоды и QR-код хорошо читаемы и четко пропечатаны;</w:t>
      </w:r>
    </w:p>
    <w:p w:rsidR="00585943" w:rsidRDefault="00585943" w:rsidP="00585943">
      <w:pPr>
        <w:pStyle w:val="a3"/>
        <w:ind w:right="253"/>
      </w:pPr>
      <w:r>
        <w:t>проверяет</w:t>
      </w:r>
      <w:r>
        <w:rPr>
          <w:spacing w:val="-1"/>
        </w:rPr>
        <w:t xml:space="preserve"> </w:t>
      </w:r>
      <w:r>
        <w:t>наличие соединения c сервером</w:t>
      </w:r>
      <w:r>
        <w:rPr>
          <w:spacing w:val="-1"/>
        </w:rPr>
        <w:t xml:space="preserve"> </w:t>
      </w:r>
      <w:r>
        <w:t>РЦОИ по основному и резервному каналу доступа в сеть «Интернет»;</w:t>
      </w:r>
    </w:p>
    <w:p w:rsidR="00585943" w:rsidRDefault="00585943" w:rsidP="00585943">
      <w:pPr>
        <w:pStyle w:val="a3"/>
        <w:spacing w:before="2"/>
        <w:ind w:right="249"/>
      </w:pPr>
      <w:r>
        <w:t>проверяет наличие подтверждения от РЦОИ по переданному при проведении технической подготовки тестовому пакету сканирования (статус тестового пакета сканирования принимает значение «подтвержден»). В случае изменения настроек печати 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РЦОИ;</w:t>
      </w:r>
    </w:p>
    <w:p w:rsidR="00585943" w:rsidRDefault="00585943" w:rsidP="00585943">
      <w:pPr>
        <w:pStyle w:val="a3"/>
        <w:spacing w:line="298" w:lineRule="exact"/>
        <w:ind w:left="1101" w:firstLine="0"/>
      </w:pPr>
      <w:r>
        <w:t>на</w:t>
      </w:r>
      <w:r>
        <w:rPr>
          <w:spacing w:val="-7"/>
        </w:rPr>
        <w:t xml:space="preserve"> </w:t>
      </w:r>
      <w:r>
        <w:rPr>
          <w:u w:val="single"/>
        </w:rPr>
        <w:t>основной</w:t>
      </w:r>
      <w:r>
        <w:rPr>
          <w:spacing w:val="-8"/>
          <w:u w:val="single"/>
        </w:rPr>
        <w:t xml:space="preserve"> </w:t>
      </w:r>
      <w:r>
        <w:rPr>
          <w:u w:val="single"/>
        </w:rPr>
        <w:t>станции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авторизации</w:t>
      </w:r>
      <w:r>
        <w:rPr>
          <w:spacing w:val="-2"/>
        </w:rPr>
        <w:t>:</w:t>
      </w:r>
    </w:p>
    <w:p w:rsidR="00585943" w:rsidRDefault="00585943" w:rsidP="00585943">
      <w:pPr>
        <w:pStyle w:val="a3"/>
        <w:ind w:right="245"/>
      </w:pPr>
      <w:r>
        <w:t xml:space="preserve">контролирует скачивание пакета с сертификатами специалистов РЦОИ для загрузки на основную и резервную станцию сканирования в ППЭ, основные и резервные станции </w:t>
      </w:r>
      <w:r>
        <w:rPr>
          <w:spacing w:val="-2"/>
        </w:rPr>
        <w:t>организатора;</w:t>
      </w:r>
    </w:p>
    <w:p w:rsidR="00585943" w:rsidRDefault="00585943" w:rsidP="00585943">
      <w:pPr>
        <w:pStyle w:val="a3"/>
        <w:ind w:right="252"/>
      </w:pPr>
      <w:r>
        <w:rPr>
          <w:u w:val="single"/>
        </w:rPr>
        <w:t>на каждой станции организатора</w:t>
      </w:r>
      <w:r>
        <w:t xml:space="preserve"> в каждой аудитории, назначенной на экзамен, и резервных станциях организатора:</w:t>
      </w:r>
    </w:p>
    <w:p w:rsidR="00585943" w:rsidRDefault="00585943" w:rsidP="00585943">
      <w:pPr>
        <w:pStyle w:val="a3"/>
        <w:ind w:right="248"/>
      </w:pPr>
      <w:r>
        <w:t xml:space="preserve">проверяет настройки станции: код региона, код ППЭ (впечатываются в бланки участников экзамена), номер компьютера – уникальный для ППЭ номер компьютера </w:t>
      </w:r>
      <w:r>
        <w:rPr>
          <w:spacing w:val="-2"/>
        </w:rPr>
        <w:t>(ноутбука);</w:t>
      </w:r>
    </w:p>
    <w:p w:rsidR="00585943" w:rsidRDefault="00585943" w:rsidP="00585943">
      <w:pPr>
        <w:pStyle w:val="a3"/>
        <w:spacing w:before="1"/>
        <w:ind w:right="244"/>
      </w:pPr>
      <w:r>
        <w:t xml:space="preserve">проверяет настройки экзамена по соответствующему учебному предмету: номер аудитории (для резервных станций номер аудитории не указывается), признак резервной станции для резервной станции, период проведения экзаменов, учебный предмет, дату </w:t>
      </w:r>
      <w:r>
        <w:rPr>
          <w:spacing w:val="-2"/>
        </w:rPr>
        <w:t>экзамена;</w:t>
      </w:r>
    </w:p>
    <w:p w:rsidR="00585943" w:rsidRDefault="00585943" w:rsidP="00585943">
      <w:pPr>
        <w:pStyle w:val="a3"/>
        <w:ind w:left="1101" w:right="4107" w:firstLine="0"/>
      </w:pPr>
      <w:r>
        <w:t>проверяет настройки системного времени; проверяет</w:t>
      </w:r>
      <w:r>
        <w:rPr>
          <w:spacing w:val="-16"/>
        </w:rPr>
        <w:t xml:space="preserve"> </w:t>
      </w:r>
      <w:r>
        <w:t>наличие</w:t>
      </w:r>
      <w:r>
        <w:rPr>
          <w:spacing w:val="-15"/>
        </w:rPr>
        <w:t xml:space="preserve"> </w:t>
      </w:r>
      <w:r>
        <w:t>загруженного</w:t>
      </w:r>
      <w:r>
        <w:rPr>
          <w:spacing w:val="-14"/>
        </w:rPr>
        <w:t xml:space="preserve"> </w:t>
      </w:r>
      <w:r>
        <w:t>интернет-</w:t>
      </w:r>
      <w:r>
        <w:rPr>
          <w:spacing w:val="-2"/>
        </w:rPr>
        <w:t>пакета;</w:t>
      </w:r>
    </w:p>
    <w:p w:rsidR="00585943" w:rsidRDefault="00585943" w:rsidP="00585943">
      <w:pPr>
        <w:pStyle w:val="a3"/>
        <w:ind w:right="244"/>
      </w:pPr>
      <w:r>
        <w:t>проверяет качество печати калибровочного листа, выполненной в</w:t>
      </w:r>
      <w:r>
        <w:rPr>
          <w:spacing w:val="-3"/>
        </w:rPr>
        <w:t xml:space="preserve"> </w:t>
      </w:r>
      <w:r>
        <w:t>его присутствии и напечатанного ранее тестового комплекта ЭМ: все напечатанные границы видны, на тестовых бланках и КИМ отсутствуют белые и темные полосы, черные квадраты (реперы), штрихкоды и QR-код, текст, рисунки и схемы хорошо читаемы и четко пропечатаны, знакоместа на бланках и защитные знаки, расположенные по всей поверхности листа</w:t>
      </w:r>
      <w:r>
        <w:rPr>
          <w:spacing w:val="80"/>
        </w:rPr>
        <w:t xml:space="preserve"> </w:t>
      </w:r>
      <w:r>
        <w:t xml:space="preserve">КИМ, четко видны; по усмотрению члена ГЭК тестовый комплект ЭМ может быть напечатан </w:t>
      </w:r>
      <w:r>
        <w:lastRenderedPageBreak/>
        <w:t>повторно в его присутствии;</w:t>
      </w:r>
    </w:p>
    <w:p w:rsidR="00585943" w:rsidRDefault="00585943" w:rsidP="00585943">
      <w:pPr>
        <w:pStyle w:val="a3"/>
        <w:ind w:right="247"/>
      </w:pPr>
      <w:r>
        <w:t>контролирует выполнение калибровки сканера с использованием напечатанного калибровочного листа) и его передачу руководителю ППЭ;</w:t>
      </w:r>
    </w:p>
    <w:p w:rsidR="00585943" w:rsidRDefault="00585943" w:rsidP="00585943">
      <w:pPr>
        <w:pStyle w:val="a3"/>
        <w:ind w:left="1101" w:firstLine="0"/>
      </w:pPr>
      <w:r>
        <w:t>контролирует</w:t>
      </w:r>
      <w:r>
        <w:rPr>
          <w:spacing w:val="-11"/>
        </w:rPr>
        <w:t xml:space="preserve"> </w:t>
      </w:r>
      <w:r>
        <w:t>загрузку</w:t>
      </w:r>
      <w:r>
        <w:rPr>
          <w:spacing w:val="-10"/>
        </w:rPr>
        <w:t xml:space="preserve"> </w:t>
      </w:r>
      <w:r>
        <w:t>пакета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сертификатами</w:t>
      </w:r>
      <w:r>
        <w:rPr>
          <w:spacing w:val="-10"/>
        </w:rPr>
        <w:t xml:space="preserve"> </w:t>
      </w:r>
      <w:r>
        <w:t>специалистов</w:t>
      </w:r>
      <w:r>
        <w:rPr>
          <w:spacing w:val="-10"/>
        </w:rPr>
        <w:t xml:space="preserve"> </w:t>
      </w:r>
      <w:r>
        <w:rPr>
          <w:spacing w:val="-2"/>
        </w:rPr>
        <w:t>РЦОИ;</w:t>
      </w:r>
    </w:p>
    <w:p w:rsidR="00585943" w:rsidRDefault="00585943" w:rsidP="00585943">
      <w:pPr>
        <w:pStyle w:val="a3"/>
        <w:ind w:right="248"/>
      </w:pPr>
      <w:r>
        <w:t>проверяет работоспособность средств</w:t>
      </w:r>
      <w:r>
        <w:rPr>
          <w:spacing w:val="-2"/>
        </w:rPr>
        <w:t xml:space="preserve"> </w:t>
      </w:r>
      <w:r>
        <w:t>криптозащиты с использованием токена</w:t>
      </w:r>
      <w:r>
        <w:rPr>
          <w:spacing w:val="-1"/>
        </w:rPr>
        <w:t xml:space="preserve"> </w:t>
      </w:r>
      <w:r>
        <w:t>члена ГЭК: подключает к станции организатора токен члена ГЭК и вводит пароль доступа к нему. Каждый член ГЭК должен осуществить контроль технической готовности хотя бы одной станции организатора;</w:t>
      </w:r>
    </w:p>
    <w:p w:rsidR="00585943" w:rsidRDefault="00585943" w:rsidP="00585943">
      <w:pPr>
        <w:pStyle w:val="a3"/>
        <w:ind w:right="253"/>
      </w:pPr>
      <w:r>
        <w:t>проверяет, что в</w:t>
      </w:r>
      <w:r>
        <w:rPr>
          <w:spacing w:val="-3"/>
        </w:rPr>
        <w:t xml:space="preserve"> </w:t>
      </w:r>
      <w:r>
        <w:t>аудитории ППЭ подготовлено достаточное количество бумаги для печати полных комплектов ЭМ;</w:t>
      </w:r>
    </w:p>
    <w:p w:rsidR="00326686" w:rsidRDefault="00585943" w:rsidP="00326686">
      <w:pPr>
        <w:pStyle w:val="a3"/>
        <w:ind w:right="244"/>
      </w:pPr>
      <w:r>
        <w:t>контролирует печать протокола технической готовности аудитории для печати полного комплекта ЭМ в аудитории ППЭ (форма ППЭ-01-01) и сохранение на флеш- накопитель для переноса данных между станциями ППЭ электронного акта технической готовности для последующей передачи в систему мониторинга готовности ППЭ.</w:t>
      </w:r>
    </w:p>
    <w:p w:rsidR="00585943" w:rsidRDefault="00585943" w:rsidP="00326686">
      <w:pPr>
        <w:pStyle w:val="a3"/>
        <w:ind w:right="244"/>
      </w:pPr>
      <w:r>
        <w:rPr>
          <w:b/>
        </w:rPr>
        <w:t xml:space="preserve">Важно! </w:t>
      </w:r>
      <w:r>
        <w:t>Не рекомендуется перемещать станцию организатора с подключенным принтером и сканером или отключать принтер и сканер от компьютера (ноутбука) после завершения контроля технической готовности;</w:t>
      </w:r>
    </w:p>
    <w:p w:rsidR="00585943" w:rsidRDefault="00585943" w:rsidP="00585943">
      <w:pPr>
        <w:pStyle w:val="a3"/>
        <w:spacing w:before="1"/>
        <w:ind w:left="1101" w:firstLine="0"/>
        <w:jc w:val="left"/>
      </w:pPr>
      <w:r>
        <w:rPr>
          <w:u w:val="single"/>
        </w:rPr>
        <w:t>на</w:t>
      </w:r>
      <w:r>
        <w:rPr>
          <w:spacing w:val="43"/>
          <w:u w:val="single"/>
        </w:rPr>
        <w:t xml:space="preserve"> </w:t>
      </w:r>
      <w:r>
        <w:rPr>
          <w:u w:val="single"/>
        </w:rPr>
        <w:t>основной</w:t>
      </w:r>
      <w:r>
        <w:rPr>
          <w:spacing w:val="44"/>
          <w:u w:val="single"/>
        </w:rPr>
        <w:t xml:space="preserve"> </w:t>
      </w:r>
      <w:r>
        <w:rPr>
          <w:u w:val="single"/>
        </w:rPr>
        <w:t>и</w:t>
      </w:r>
      <w:r>
        <w:rPr>
          <w:spacing w:val="43"/>
          <w:u w:val="single"/>
        </w:rPr>
        <w:t xml:space="preserve"> </w:t>
      </w:r>
      <w:r>
        <w:rPr>
          <w:u w:val="single"/>
        </w:rPr>
        <w:t>резервной</w:t>
      </w:r>
      <w:r>
        <w:rPr>
          <w:spacing w:val="44"/>
          <w:u w:val="single"/>
        </w:rPr>
        <w:t xml:space="preserve"> </w:t>
      </w:r>
      <w:r>
        <w:rPr>
          <w:u w:val="single"/>
        </w:rPr>
        <w:t>станциях</w:t>
      </w:r>
      <w:r>
        <w:rPr>
          <w:spacing w:val="42"/>
          <w:u w:val="single"/>
        </w:rPr>
        <w:t xml:space="preserve"> </w:t>
      </w:r>
      <w:r>
        <w:rPr>
          <w:u w:val="single"/>
        </w:rPr>
        <w:t>сканирования</w:t>
      </w:r>
      <w:r>
        <w:rPr>
          <w:spacing w:val="44"/>
          <w:u w:val="single"/>
        </w:rPr>
        <w:t xml:space="preserve"> </w:t>
      </w:r>
      <w:r>
        <w:rPr>
          <w:u w:val="single"/>
        </w:rPr>
        <w:t>в</w:t>
      </w:r>
      <w:r>
        <w:rPr>
          <w:spacing w:val="43"/>
          <w:u w:val="single"/>
        </w:rPr>
        <w:t xml:space="preserve"> </w:t>
      </w:r>
      <w:r>
        <w:rPr>
          <w:u w:val="single"/>
        </w:rPr>
        <w:t>ППЭ,</w:t>
      </w:r>
      <w:r>
        <w:rPr>
          <w:spacing w:val="43"/>
          <w:u w:val="single"/>
        </w:rPr>
        <w:t xml:space="preserve"> </w:t>
      </w:r>
      <w:r>
        <w:rPr>
          <w:u w:val="single"/>
        </w:rPr>
        <w:t>установленных</w:t>
      </w:r>
      <w:r>
        <w:rPr>
          <w:spacing w:val="46"/>
          <w:u w:val="single"/>
        </w:rPr>
        <w:t xml:space="preserve"> </w:t>
      </w:r>
      <w:r>
        <w:rPr>
          <w:u w:val="single"/>
        </w:rPr>
        <w:t>в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Штабе</w:t>
      </w:r>
    </w:p>
    <w:p w:rsidR="00585943" w:rsidRDefault="00585943" w:rsidP="00585943">
      <w:pPr>
        <w:pStyle w:val="a3"/>
        <w:spacing w:line="298" w:lineRule="exact"/>
        <w:ind w:firstLine="0"/>
        <w:jc w:val="left"/>
      </w:pPr>
      <w:r>
        <w:rPr>
          <w:spacing w:val="-4"/>
          <w:u w:val="single"/>
        </w:rPr>
        <w:t>ППЭ</w:t>
      </w:r>
      <w:r>
        <w:rPr>
          <w:spacing w:val="-4"/>
        </w:rPr>
        <w:t>:</w:t>
      </w:r>
    </w:p>
    <w:p w:rsidR="00585943" w:rsidRDefault="00585943" w:rsidP="00585943">
      <w:pPr>
        <w:pStyle w:val="a3"/>
        <w:tabs>
          <w:tab w:val="left" w:pos="10467"/>
        </w:tabs>
        <w:spacing w:before="1"/>
        <w:ind w:left="1101" w:firstLine="0"/>
        <w:jc w:val="left"/>
      </w:pPr>
      <w:r>
        <w:t>проверяет</w:t>
      </w:r>
      <w:r>
        <w:rPr>
          <w:spacing w:val="30"/>
        </w:rPr>
        <w:t xml:space="preserve">  </w:t>
      </w:r>
      <w:r>
        <w:t>настройки</w:t>
      </w:r>
      <w:r>
        <w:rPr>
          <w:spacing w:val="30"/>
        </w:rPr>
        <w:t xml:space="preserve">  </w:t>
      </w:r>
      <w:r>
        <w:t>станции:</w:t>
      </w:r>
      <w:r>
        <w:rPr>
          <w:spacing w:val="30"/>
        </w:rPr>
        <w:t xml:space="preserve">  </w:t>
      </w:r>
      <w:r>
        <w:t>код</w:t>
      </w:r>
      <w:r>
        <w:rPr>
          <w:spacing w:val="30"/>
        </w:rPr>
        <w:t xml:space="preserve">  </w:t>
      </w:r>
      <w:r>
        <w:t>региона,</w:t>
      </w:r>
      <w:r>
        <w:rPr>
          <w:spacing w:val="30"/>
        </w:rPr>
        <w:t xml:space="preserve">  </w:t>
      </w:r>
      <w:r>
        <w:t>код</w:t>
      </w:r>
      <w:r>
        <w:rPr>
          <w:spacing w:val="30"/>
        </w:rPr>
        <w:t xml:space="preserve">  </w:t>
      </w:r>
      <w:r>
        <w:t>ППЭ,</w:t>
      </w:r>
      <w:r>
        <w:rPr>
          <w:spacing w:val="30"/>
        </w:rPr>
        <w:t xml:space="preserve">  </w:t>
      </w:r>
      <w:r>
        <w:t>номер</w:t>
      </w:r>
      <w:r>
        <w:rPr>
          <w:spacing w:val="30"/>
        </w:rPr>
        <w:t xml:space="preserve">  </w:t>
      </w:r>
      <w:r>
        <w:rPr>
          <w:spacing w:val="-2"/>
        </w:rPr>
        <w:t>компьютера</w:t>
      </w:r>
      <w:r>
        <w:tab/>
      </w:r>
      <w:r>
        <w:rPr>
          <w:spacing w:val="-10"/>
        </w:rPr>
        <w:t>–</w:t>
      </w:r>
    </w:p>
    <w:p w:rsidR="00585943" w:rsidRDefault="00585943" w:rsidP="00585943">
      <w:pPr>
        <w:pStyle w:val="a3"/>
        <w:spacing w:before="1"/>
        <w:ind w:right="251" w:firstLine="0"/>
      </w:pPr>
      <w:r>
        <w:t>уникальный для ППЭ номер компьютера (ноутбука), признак резервной станции для резервной станции;</w:t>
      </w:r>
    </w:p>
    <w:p w:rsidR="00585943" w:rsidRDefault="00585943" w:rsidP="00585943">
      <w:pPr>
        <w:pStyle w:val="a3"/>
        <w:ind w:right="246"/>
      </w:pPr>
      <w:r>
        <w:t>проверяет настройки экзамена по каждому учебному предмету: период проведения экзаменов, учебный предмет и дату экзамена;</w:t>
      </w:r>
    </w:p>
    <w:p w:rsidR="00585943" w:rsidRDefault="00585943" w:rsidP="00585943">
      <w:pPr>
        <w:pStyle w:val="a3"/>
        <w:spacing w:line="298" w:lineRule="exact"/>
        <w:ind w:left="1101" w:firstLine="0"/>
      </w:pPr>
      <w:r>
        <w:t>проверяет</w:t>
      </w:r>
      <w:r>
        <w:rPr>
          <w:spacing w:val="-11"/>
        </w:rPr>
        <w:t xml:space="preserve"> </w:t>
      </w:r>
      <w:r>
        <w:t>настройки</w:t>
      </w:r>
      <w:r>
        <w:rPr>
          <w:spacing w:val="-8"/>
        </w:rPr>
        <w:t xml:space="preserve"> </w:t>
      </w:r>
      <w:r>
        <w:t>системного</w:t>
      </w:r>
      <w:r>
        <w:rPr>
          <w:spacing w:val="-11"/>
        </w:rPr>
        <w:t xml:space="preserve"> </w:t>
      </w:r>
      <w:r>
        <w:rPr>
          <w:spacing w:val="-2"/>
        </w:rPr>
        <w:t>времени;</w:t>
      </w:r>
    </w:p>
    <w:p w:rsidR="00585943" w:rsidRDefault="00585943" w:rsidP="00585943">
      <w:pPr>
        <w:pStyle w:val="a3"/>
        <w:ind w:right="245"/>
      </w:pPr>
      <w:r>
        <w:t>контролирует выполнение тестового сканирования: для тестового сканирования используются</w:t>
      </w:r>
      <w:r>
        <w:rPr>
          <w:spacing w:val="-2"/>
        </w:rPr>
        <w:t xml:space="preserve"> </w:t>
      </w:r>
      <w:r>
        <w:t>комплекты бланков, распечатанные в рамках тестовой печати со всех станций организатора, включая резервные, при проведении технической подготовки аудиторий, и тестовые ДБО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2, распечатанные со станции авторизации (за исключением проведения ЕГЭ по математике базового уровня), а также (при наличии) напечатанные в присутствии члена ГЭК новые тестовые комплекты ЭМ. Один из комплектов ЭМ, распечатанных при тестовой печати в одной из аудиторий ППЭ, и тестовый ДБО №2 необходимо отсканировать повторно в присутствии члена ГЭК при проведении контроля технической готовности;</w:t>
      </w:r>
    </w:p>
    <w:p w:rsidR="00585943" w:rsidRPr="00326686" w:rsidRDefault="00585943" w:rsidP="00585943">
      <w:pPr>
        <w:pStyle w:val="a3"/>
        <w:spacing w:before="1"/>
        <w:ind w:right="245"/>
        <w:rPr>
          <w:u w:val="single"/>
        </w:rPr>
      </w:pPr>
      <w:r>
        <w:t xml:space="preserve">оценивает качество сканирования тестовых бланков и форм ППЭ: все бланки и формы ППЭ успешно распознаны и не отмечены как некачественные; черные квадраты (реперы), штрихкоды и QR-код хорошо читаемы, </w:t>
      </w:r>
      <w:r w:rsidRPr="00326686">
        <w:rPr>
          <w:u w:val="single"/>
        </w:rPr>
        <w:t>знакоместа на бланках не слишком</w:t>
      </w:r>
      <w:r w:rsidRPr="00326686">
        <w:rPr>
          <w:spacing w:val="80"/>
          <w:u w:val="single"/>
        </w:rPr>
        <w:t xml:space="preserve"> </w:t>
      </w:r>
      <w:r w:rsidRPr="00326686">
        <w:rPr>
          <w:spacing w:val="-2"/>
          <w:u w:val="single"/>
        </w:rPr>
        <w:t>яркие;</w:t>
      </w:r>
    </w:p>
    <w:p w:rsidR="00585943" w:rsidRDefault="00585943" w:rsidP="00585943">
      <w:pPr>
        <w:pStyle w:val="a3"/>
        <w:spacing w:line="298" w:lineRule="exact"/>
        <w:ind w:left="1101" w:firstLine="0"/>
      </w:pPr>
      <w:r>
        <w:t>контролирует</w:t>
      </w:r>
      <w:r>
        <w:rPr>
          <w:spacing w:val="-11"/>
        </w:rPr>
        <w:t xml:space="preserve"> </w:t>
      </w:r>
      <w:r>
        <w:t>загрузку</w:t>
      </w:r>
      <w:r>
        <w:rPr>
          <w:spacing w:val="-10"/>
        </w:rPr>
        <w:t xml:space="preserve"> </w:t>
      </w:r>
      <w:r>
        <w:t>пакета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сертификатами</w:t>
      </w:r>
      <w:r>
        <w:rPr>
          <w:spacing w:val="-10"/>
        </w:rPr>
        <w:t xml:space="preserve"> </w:t>
      </w:r>
      <w:r>
        <w:t>специалистов</w:t>
      </w:r>
      <w:r>
        <w:rPr>
          <w:spacing w:val="-10"/>
        </w:rPr>
        <w:t xml:space="preserve"> </w:t>
      </w:r>
      <w:r>
        <w:rPr>
          <w:spacing w:val="-2"/>
        </w:rPr>
        <w:t>РЦОИ;</w:t>
      </w:r>
    </w:p>
    <w:p w:rsidR="00585943" w:rsidRDefault="00585943" w:rsidP="00585943">
      <w:pPr>
        <w:pStyle w:val="a3"/>
        <w:ind w:right="247"/>
      </w:pPr>
      <w:r>
        <w:t>проверяет работоспособность средств</w:t>
      </w:r>
      <w:r>
        <w:rPr>
          <w:spacing w:val="-2"/>
        </w:rPr>
        <w:t xml:space="preserve"> </w:t>
      </w:r>
      <w:r>
        <w:t>криптозащиты с использованием токена</w:t>
      </w:r>
      <w:r>
        <w:rPr>
          <w:spacing w:val="-1"/>
        </w:rPr>
        <w:t xml:space="preserve"> </w:t>
      </w:r>
      <w:r>
        <w:t>члена ГЭК: подключает к станции сканирования в ППЭ токен члена ГЭК и вводит пароль доступа к нему;</w:t>
      </w:r>
    </w:p>
    <w:p w:rsidR="00585943" w:rsidRDefault="00585943" w:rsidP="00585943">
      <w:pPr>
        <w:pStyle w:val="a3"/>
        <w:ind w:right="244"/>
      </w:pPr>
      <w:r>
        <w:t xml:space="preserve">контролирует сохранение на флеш-накопитель протокола технической готовности Штаба ППЭ для сканирования бланков в ППЭ (форма ППЭ-01-02) и электронного акта технической готовности для последующей передачи в систему мониторинга готовности </w:t>
      </w:r>
      <w:r>
        <w:rPr>
          <w:spacing w:val="-4"/>
        </w:rPr>
        <w:t>ППЭ.</w:t>
      </w:r>
    </w:p>
    <w:p w:rsidR="00585943" w:rsidRDefault="00585943" w:rsidP="00585943">
      <w:pPr>
        <w:sectPr w:rsidR="00585943">
          <w:pgSz w:w="11910" w:h="16840"/>
          <w:pgMar w:top="1040" w:right="320" w:bottom="960" w:left="740" w:header="0" w:footer="765" w:gutter="0"/>
          <w:cols w:space="720"/>
        </w:sectPr>
      </w:pPr>
    </w:p>
    <w:p w:rsidR="00585943" w:rsidRDefault="00585943" w:rsidP="00585943">
      <w:pPr>
        <w:pStyle w:val="a3"/>
        <w:ind w:left="0" w:firstLine="0"/>
        <w:jc w:val="left"/>
        <w:rPr>
          <w:sz w:val="28"/>
        </w:rPr>
      </w:pPr>
    </w:p>
    <w:p w:rsidR="00585943" w:rsidRDefault="00585943" w:rsidP="00585943">
      <w:pPr>
        <w:pStyle w:val="a3"/>
        <w:spacing w:before="1"/>
        <w:ind w:left="0" w:firstLine="0"/>
        <w:jc w:val="left"/>
        <w:rPr>
          <w:sz w:val="24"/>
        </w:rPr>
      </w:pPr>
    </w:p>
    <w:p w:rsidR="00585943" w:rsidRDefault="00585943" w:rsidP="00585943">
      <w:pPr>
        <w:pStyle w:val="a3"/>
        <w:ind w:firstLine="0"/>
        <w:jc w:val="left"/>
      </w:pPr>
      <w:r>
        <w:rPr>
          <w:spacing w:val="-4"/>
          <w:w w:val="95"/>
        </w:rPr>
        <w:t>ППЭ;</w:t>
      </w:r>
    </w:p>
    <w:p w:rsidR="00585943" w:rsidRDefault="00585943" w:rsidP="00585943">
      <w:pPr>
        <w:pStyle w:val="a3"/>
        <w:spacing w:line="298" w:lineRule="exact"/>
        <w:ind w:left="50" w:firstLine="0"/>
        <w:jc w:val="left"/>
      </w:pPr>
      <w:r>
        <w:br w:type="column"/>
      </w:r>
      <w:r>
        <w:lastRenderedPageBreak/>
        <w:t>Проверяет</w:t>
      </w:r>
      <w:r>
        <w:rPr>
          <w:spacing w:val="-13"/>
        </w:rPr>
        <w:t xml:space="preserve"> </w:t>
      </w:r>
      <w:r>
        <w:t>наличие</w:t>
      </w:r>
      <w:r>
        <w:rPr>
          <w:spacing w:val="-11"/>
        </w:rPr>
        <w:t xml:space="preserve"> </w:t>
      </w:r>
      <w:r>
        <w:rPr>
          <w:u w:val="single"/>
        </w:rPr>
        <w:t>дополнительного</w:t>
      </w:r>
      <w:r>
        <w:rPr>
          <w:spacing w:val="-13"/>
          <w:u w:val="single"/>
        </w:rPr>
        <w:t xml:space="preserve"> </w:t>
      </w:r>
      <w:r>
        <w:rPr>
          <w:u w:val="single"/>
        </w:rPr>
        <w:t>(резервного)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оборудования</w:t>
      </w:r>
      <w:r>
        <w:rPr>
          <w:spacing w:val="-2"/>
        </w:rPr>
        <w:t>:</w:t>
      </w:r>
    </w:p>
    <w:p w:rsidR="00585943" w:rsidRDefault="00585943" w:rsidP="00585943">
      <w:pPr>
        <w:pStyle w:val="a3"/>
        <w:spacing w:before="1"/>
        <w:ind w:left="50" w:firstLine="0"/>
        <w:jc w:val="left"/>
      </w:pPr>
      <w:r>
        <w:t>основной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резервный</w:t>
      </w:r>
      <w:r>
        <w:rPr>
          <w:spacing w:val="59"/>
        </w:rPr>
        <w:t xml:space="preserve"> </w:t>
      </w:r>
      <w:r>
        <w:t>флеш-накопитель</w:t>
      </w:r>
      <w:r>
        <w:rPr>
          <w:spacing w:val="60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переноса</w:t>
      </w:r>
      <w:r>
        <w:rPr>
          <w:spacing w:val="58"/>
        </w:rPr>
        <w:t xml:space="preserve"> </w:t>
      </w:r>
      <w:r>
        <w:t>данных</w:t>
      </w:r>
      <w:r>
        <w:rPr>
          <w:spacing w:val="58"/>
        </w:rPr>
        <w:t xml:space="preserve"> </w:t>
      </w:r>
      <w:r>
        <w:t>между</w:t>
      </w:r>
      <w:r>
        <w:rPr>
          <w:spacing w:val="58"/>
        </w:rPr>
        <w:t xml:space="preserve"> </w:t>
      </w:r>
      <w:r>
        <w:rPr>
          <w:spacing w:val="-2"/>
        </w:rPr>
        <w:t>станциями</w:t>
      </w:r>
    </w:p>
    <w:p w:rsidR="00585943" w:rsidRDefault="00585943" w:rsidP="00585943">
      <w:pPr>
        <w:pStyle w:val="a3"/>
        <w:spacing w:before="11"/>
        <w:ind w:left="0" w:firstLine="0"/>
        <w:jc w:val="left"/>
        <w:rPr>
          <w:sz w:val="25"/>
        </w:rPr>
      </w:pPr>
    </w:p>
    <w:p w:rsidR="00585943" w:rsidRDefault="00585943" w:rsidP="00585943">
      <w:pPr>
        <w:pStyle w:val="a3"/>
        <w:ind w:left="50" w:firstLine="0"/>
        <w:jc w:val="left"/>
      </w:pPr>
      <w:r>
        <w:t>USB-модем</w:t>
      </w:r>
      <w:r>
        <w:rPr>
          <w:spacing w:val="41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обеспечения</w:t>
      </w:r>
      <w:r>
        <w:rPr>
          <w:spacing w:val="40"/>
        </w:rPr>
        <w:t xml:space="preserve"> </w:t>
      </w:r>
      <w:r>
        <w:t>резервного</w:t>
      </w:r>
      <w:r>
        <w:rPr>
          <w:spacing w:val="44"/>
        </w:rPr>
        <w:t xml:space="preserve"> </w:t>
      </w:r>
      <w:r>
        <w:t>канала</w:t>
      </w:r>
      <w:r>
        <w:rPr>
          <w:spacing w:val="39"/>
        </w:rPr>
        <w:t xml:space="preserve"> </w:t>
      </w:r>
      <w:r>
        <w:t>доступа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сеть</w:t>
      </w:r>
      <w:r>
        <w:rPr>
          <w:spacing w:val="38"/>
        </w:rPr>
        <w:t xml:space="preserve"> </w:t>
      </w:r>
      <w:r>
        <w:t>«Интернет».</w:t>
      </w:r>
      <w:r>
        <w:rPr>
          <w:spacing w:val="40"/>
        </w:rPr>
        <w:t xml:space="preserve"> </w:t>
      </w:r>
      <w:r>
        <w:rPr>
          <w:spacing w:val="-4"/>
        </w:rPr>
        <w:t>USB-</w:t>
      </w:r>
    </w:p>
    <w:p w:rsidR="00585943" w:rsidRDefault="00585943" w:rsidP="00585943">
      <w:pPr>
        <w:sectPr w:rsidR="00585943">
          <w:type w:val="continuous"/>
          <w:pgSz w:w="11910" w:h="16840"/>
          <w:pgMar w:top="1040" w:right="320" w:bottom="280" w:left="740" w:header="0" w:footer="765" w:gutter="0"/>
          <w:cols w:num="2" w:space="720" w:equalWidth="0">
            <w:col w:w="1011" w:space="40"/>
            <w:col w:w="9799"/>
          </w:cols>
        </w:sectPr>
      </w:pPr>
    </w:p>
    <w:p w:rsidR="00585943" w:rsidRDefault="00585943" w:rsidP="00585943">
      <w:pPr>
        <w:pStyle w:val="a3"/>
        <w:spacing w:before="1"/>
        <w:ind w:right="257" w:firstLine="0"/>
      </w:pPr>
      <w:r>
        <w:lastRenderedPageBreak/>
        <w:t>модем используется в случае возникновения проблем с доступом в сеть «Интернет» по основному стационарному каналу связи;</w:t>
      </w:r>
    </w:p>
    <w:p w:rsidR="00585943" w:rsidRDefault="00585943" w:rsidP="00585943">
      <w:pPr>
        <w:pStyle w:val="a3"/>
        <w:spacing w:line="298" w:lineRule="exact"/>
        <w:ind w:left="1101" w:firstLine="0"/>
      </w:pPr>
      <w:r>
        <w:t>резервные</w:t>
      </w:r>
      <w:r>
        <w:rPr>
          <w:spacing w:val="-10"/>
        </w:rPr>
        <w:t xml:space="preserve"> </w:t>
      </w:r>
      <w:r>
        <w:t>картриджи</w:t>
      </w:r>
      <w:r>
        <w:rPr>
          <w:spacing w:val="-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rPr>
          <w:spacing w:val="-2"/>
        </w:rPr>
        <w:t>принтеров;</w:t>
      </w:r>
    </w:p>
    <w:p w:rsidR="00585943" w:rsidRDefault="00585943" w:rsidP="006A3F74">
      <w:pPr>
        <w:pStyle w:val="a3"/>
        <w:ind w:right="249"/>
      </w:pPr>
      <w:r>
        <w:t>резервные лазерные принтеры и сканеры, дополнительно к настроенным резервным станциям организатора;</w:t>
      </w:r>
    </w:p>
    <w:p w:rsidR="00585943" w:rsidRDefault="00585943" w:rsidP="006A3F74">
      <w:pPr>
        <w:pStyle w:val="a3"/>
        <w:spacing w:before="2"/>
        <w:ind w:right="247"/>
      </w:pPr>
      <w:r>
        <w:t xml:space="preserve">резервные кабели для подключения принтеров и сканеров к компьютерам </w:t>
      </w:r>
      <w:r>
        <w:rPr>
          <w:spacing w:val="-2"/>
        </w:rPr>
        <w:t>(ноутбукам).</w:t>
      </w:r>
    </w:p>
    <w:p w:rsidR="00585943" w:rsidRPr="006A3F74" w:rsidRDefault="00585943" w:rsidP="006A3F74">
      <w:pPr>
        <w:pStyle w:val="3"/>
        <w:spacing w:after="0" w:line="240" w:lineRule="auto"/>
        <w:ind w:left="1134" w:right="249"/>
        <w:rPr>
          <w:sz w:val="26"/>
          <w:szCs w:val="26"/>
        </w:rPr>
      </w:pPr>
      <w:r w:rsidRPr="006A3F74">
        <w:rPr>
          <w:sz w:val="26"/>
          <w:szCs w:val="26"/>
        </w:rPr>
        <w:t>По</w:t>
      </w:r>
      <w:r w:rsidRPr="006A3F74">
        <w:rPr>
          <w:spacing w:val="78"/>
          <w:sz w:val="26"/>
          <w:szCs w:val="26"/>
        </w:rPr>
        <w:t xml:space="preserve"> </w:t>
      </w:r>
      <w:r w:rsidRPr="006A3F74">
        <w:rPr>
          <w:sz w:val="26"/>
          <w:szCs w:val="26"/>
        </w:rPr>
        <w:t>окончании</w:t>
      </w:r>
      <w:r w:rsidRPr="006A3F74">
        <w:rPr>
          <w:spacing w:val="78"/>
          <w:sz w:val="26"/>
          <w:szCs w:val="26"/>
        </w:rPr>
        <w:t xml:space="preserve"> </w:t>
      </w:r>
      <w:r w:rsidRPr="006A3F74">
        <w:rPr>
          <w:sz w:val="26"/>
          <w:szCs w:val="26"/>
        </w:rPr>
        <w:t>контроля</w:t>
      </w:r>
      <w:r w:rsidRPr="006A3F74">
        <w:rPr>
          <w:spacing w:val="77"/>
          <w:sz w:val="26"/>
          <w:szCs w:val="26"/>
        </w:rPr>
        <w:t xml:space="preserve"> </w:t>
      </w:r>
      <w:r w:rsidRPr="006A3F74">
        <w:rPr>
          <w:sz w:val="26"/>
          <w:szCs w:val="26"/>
        </w:rPr>
        <w:t>технической</w:t>
      </w:r>
      <w:r w:rsidRPr="006A3F74">
        <w:rPr>
          <w:spacing w:val="79"/>
          <w:sz w:val="26"/>
          <w:szCs w:val="26"/>
        </w:rPr>
        <w:t xml:space="preserve"> </w:t>
      </w:r>
      <w:r w:rsidRPr="006A3F74">
        <w:rPr>
          <w:sz w:val="26"/>
          <w:szCs w:val="26"/>
        </w:rPr>
        <w:t>готовности</w:t>
      </w:r>
      <w:r w:rsidRPr="006A3F74">
        <w:rPr>
          <w:spacing w:val="78"/>
          <w:sz w:val="26"/>
          <w:szCs w:val="26"/>
        </w:rPr>
        <w:t xml:space="preserve"> </w:t>
      </w:r>
      <w:r w:rsidRPr="006A3F74">
        <w:rPr>
          <w:sz w:val="26"/>
          <w:szCs w:val="26"/>
        </w:rPr>
        <w:t>аудиторий</w:t>
      </w:r>
      <w:r w:rsidRPr="006A3F74">
        <w:rPr>
          <w:spacing w:val="77"/>
          <w:sz w:val="26"/>
          <w:szCs w:val="26"/>
        </w:rPr>
        <w:t xml:space="preserve"> </w:t>
      </w:r>
      <w:r w:rsidRPr="006A3F74">
        <w:rPr>
          <w:sz w:val="26"/>
          <w:szCs w:val="26"/>
        </w:rPr>
        <w:t>и</w:t>
      </w:r>
      <w:r w:rsidRPr="006A3F74">
        <w:rPr>
          <w:spacing w:val="78"/>
          <w:sz w:val="26"/>
          <w:szCs w:val="26"/>
        </w:rPr>
        <w:t xml:space="preserve"> </w:t>
      </w:r>
      <w:r w:rsidRPr="006A3F74">
        <w:rPr>
          <w:sz w:val="26"/>
          <w:szCs w:val="26"/>
        </w:rPr>
        <w:t>Штаба</w:t>
      </w:r>
      <w:r w:rsidRPr="006A3F74">
        <w:rPr>
          <w:spacing w:val="78"/>
          <w:sz w:val="26"/>
          <w:szCs w:val="26"/>
        </w:rPr>
        <w:t xml:space="preserve"> </w:t>
      </w:r>
      <w:r w:rsidRPr="006A3F74">
        <w:rPr>
          <w:sz w:val="26"/>
          <w:szCs w:val="26"/>
        </w:rPr>
        <w:t>ППЭ к экзамену:</w:t>
      </w:r>
    </w:p>
    <w:p w:rsidR="00585943" w:rsidRDefault="00585943" w:rsidP="006A3F74">
      <w:pPr>
        <w:pStyle w:val="a3"/>
        <w:ind w:right="251"/>
      </w:pPr>
      <w:r>
        <w:t>подписывает протокол (протоколы) технической готовности аудиторий (форма</w:t>
      </w:r>
      <w:r>
        <w:rPr>
          <w:spacing w:val="40"/>
        </w:rPr>
        <w:t xml:space="preserve"> </w:t>
      </w:r>
      <w:r>
        <w:t>ППЭ-01-01), напечатанные тестовые комплекты ЭМ являются приложением к соответствующему протоколу;</w:t>
      </w:r>
    </w:p>
    <w:p w:rsidR="00585943" w:rsidRDefault="00585943" w:rsidP="006A3F74">
      <w:pPr>
        <w:pStyle w:val="a3"/>
        <w:spacing w:before="76"/>
        <w:ind w:left="1101" w:right="245" w:firstLine="0"/>
      </w:pPr>
      <w:r>
        <w:t>подписывает протокол (протоколы) технической готовности (ППЭ-01-02); контролирует</w:t>
      </w:r>
      <w:r>
        <w:rPr>
          <w:spacing w:val="48"/>
          <w:w w:val="150"/>
        </w:rPr>
        <w:t xml:space="preserve"> </w:t>
      </w:r>
      <w:r>
        <w:t>передачу</w:t>
      </w:r>
      <w:r>
        <w:rPr>
          <w:spacing w:val="48"/>
          <w:w w:val="150"/>
        </w:rPr>
        <w:t xml:space="preserve"> </w:t>
      </w:r>
      <w:r>
        <w:t>электронных</w:t>
      </w:r>
      <w:r>
        <w:rPr>
          <w:spacing w:val="48"/>
          <w:w w:val="150"/>
        </w:rPr>
        <w:t xml:space="preserve"> </w:t>
      </w:r>
      <w:r>
        <w:t>актов</w:t>
      </w:r>
      <w:r>
        <w:rPr>
          <w:spacing w:val="48"/>
          <w:w w:val="150"/>
        </w:rPr>
        <w:t xml:space="preserve"> </w:t>
      </w:r>
      <w:r>
        <w:t>технической</w:t>
      </w:r>
      <w:r>
        <w:rPr>
          <w:spacing w:val="49"/>
          <w:w w:val="150"/>
        </w:rPr>
        <w:t xml:space="preserve"> </w:t>
      </w:r>
      <w:r>
        <w:t>готовности</w:t>
      </w:r>
      <w:r>
        <w:rPr>
          <w:spacing w:val="49"/>
          <w:w w:val="150"/>
        </w:rPr>
        <w:t xml:space="preserve"> </w:t>
      </w:r>
      <w:r>
        <w:t>основной</w:t>
      </w:r>
      <w:r>
        <w:rPr>
          <w:spacing w:val="55"/>
          <w:w w:val="150"/>
        </w:rPr>
        <w:t xml:space="preserve"> </w:t>
      </w:r>
      <w:r>
        <w:rPr>
          <w:spacing w:val="-10"/>
        </w:rPr>
        <w:t>и</w:t>
      </w:r>
    </w:p>
    <w:p w:rsidR="00585943" w:rsidRDefault="00585943" w:rsidP="00585943">
      <w:pPr>
        <w:pStyle w:val="a3"/>
        <w:ind w:left="1101" w:right="247" w:hanging="709"/>
      </w:pPr>
      <w:r>
        <w:t>резервной станции авторизации через соответствующие станции авторизации; контролирует</w:t>
      </w:r>
      <w:r>
        <w:rPr>
          <w:spacing w:val="69"/>
        </w:rPr>
        <w:t xml:space="preserve"> </w:t>
      </w:r>
      <w:r>
        <w:t>передачу</w:t>
      </w:r>
      <w:r>
        <w:rPr>
          <w:spacing w:val="70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помощью</w:t>
      </w:r>
      <w:r>
        <w:rPr>
          <w:spacing w:val="69"/>
        </w:rPr>
        <w:t xml:space="preserve"> </w:t>
      </w:r>
      <w:r>
        <w:t>основной</w:t>
      </w:r>
      <w:r>
        <w:rPr>
          <w:spacing w:val="69"/>
        </w:rPr>
        <w:t xml:space="preserve"> </w:t>
      </w:r>
      <w:r>
        <w:t>станции</w:t>
      </w:r>
      <w:r>
        <w:rPr>
          <w:spacing w:val="68"/>
        </w:rPr>
        <w:t xml:space="preserve"> </w:t>
      </w:r>
      <w:r>
        <w:t>авторизации</w:t>
      </w:r>
      <w:r>
        <w:rPr>
          <w:spacing w:val="73"/>
        </w:rPr>
        <w:t xml:space="preserve"> </w:t>
      </w:r>
      <w:r>
        <w:rPr>
          <w:spacing w:val="-2"/>
        </w:rPr>
        <w:t>электронных</w:t>
      </w:r>
    </w:p>
    <w:p w:rsidR="00585943" w:rsidRDefault="00585943" w:rsidP="00585943">
      <w:pPr>
        <w:pStyle w:val="a3"/>
        <w:ind w:right="242" w:firstLine="0"/>
      </w:pPr>
      <w:r>
        <w:t>актов технической готовности со всех основных и резервных станций организатора и станций сканирования в ППЭ;</w:t>
      </w:r>
    </w:p>
    <w:p w:rsidR="00585943" w:rsidRDefault="00585943" w:rsidP="00585943">
      <w:pPr>
        <w:pStyle w:val="a3"/>
        <w:spacing w:before="2" w:line="298" w:lineRule="exact"/>
        <w:ind w:left="1101" w:firstLine="0"/>
      </w:pPr>
      <w:r>
        <w:t>контролирует</w:t>
      </w:r>
      <w:r>
        <w:rPr>
          <w:spacing w:val="46"/>
        </w:rPr>
        <w:t xml:space="preserve">  </w:t>
      </w:r>
      <w:r>
        <w:t>передачу</w:t>
      </w:r>
      <w:r>
        <w:rPr>
          <w:spacing w:val="46"/>
        </w:rPr>
        <w:t xml:space="preserve">  </w:t>
      </w:r>
      <w:r>
        <w:t>с</w:t>
      </w:r>
      <w:r>
        <w:rPr>
          <w:spacing w:val="46"/>
        </w:rPr>
        <w:t xml:space="preserve">  </w:t>
      </w:r>
      <w:r>
        <w:t>помощью</w:t>
      </w:r>
      <w:r>
        <w:rPr>
          <w:spacing w:val="45"/>
        </w:rPr>
        <w:t xml:space="preserve">  </w:t>
      </w:r>
      <w:r>
        <w:t>основной</w:t>
      </w:r>
      <w:r>
        <w:rPr>
          <w:spacing w:val="46"/>
        </w:rPr>
        <w:t xml:space="preserve">  </w:t>
      </w:r>
      <w:r>
        <w:t>станции</w:t>
      </w:r>
      <w:r>
        <w:rPr>
          <w:spacing w:val="47"/>
        </w:rPr>
        <w:t xml:space="preserve">  </w:t>
      </w:r>
      <w:r>
        <w:t>авторизации</w:t>
      </w:r>
      <w:r>
        <w:rPr>
          <w:spacing w:val="48"/>
        </w:rPr>
        <w:t xml:space="preserve">  </w:t>
      </w:r>
      <w:r>
        <w:rPr>
          <w:spacing w:val="-2"/>
        </w:rPr>
        <w:t>статуса</w:t>
      </w:r>
    </w:p>
    <w:p w:rsidR="00585943" w:rsidRDefault="00585943" w:rsidP="00585943">
      <w:pPr>
        <w:pStyle w:val="a3"/>
        <w:spacing w:line="298" w:lineRule="exact"/>
        <w:ind w:firstLine="0"/>
      </w:pPr>
      <w:r>
        <w:t>«Контроль</w:t>
      </w:r>
      <w:r>
        <w:rPr>
          <w:spacing w:val="-11"/>
        </w:rPr>
        <w:t xml:space="preserve"> </w:t>
      </w:r>
      <w:r>
        <w:t>технической</w:t>
      </w:r>
      <w:r>
        <w:rPr>
          <w:spacing w:val="-10"/>
        </w:rPr>
        <w:t xml:space="preserve"> </w:t>
      </w:r>
      <w:r>
        <w:t>готовности</w:t>
      </w:r>
      <w:r>
        <w:rPr>
          <w:spacing w:val="-10"/>
        </w:rPr>
        <w:t xml:space="preserve"> </w:t>
      </w:r>
      <w:r>
        <w:t>завершён»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систему</w:t>
      </w:r>
      <w:r>
        <w:rPr>
          <w:spacing w:val="-8"/>
        </w:rPr>
        <w:t xml:space="preserve"> </w:t>
      </w:r>
      <w:r>
        <w:t>мониторинга</w:t>
      </w:r>
      <w:r>
        <w:rPr>
          <w:spacing w:val="-10"/>
        </w:rPr>
        <w:t xml:space="preserve"> </w:t>
      </w:r>
      <w:r>
        <w:t>готовности</w:t>
      </w:r>
      <w:r>
        <w:rPr>
          <w:spacing w:val="-11"/>
        </w:rPr>
        <w:t xml:space="preserve"> </w:t>
      </w:r>
      <w:r>
        <w:rPr>
          <w:spacing w:val="-4"/>
        </w:rPr>
        <w:t>ППЭ.</w:t>
      </w:r>
    </w:p>
    <w:p w:rsidR="00585943" w:rsidRDefault="00585943" w:rsidP="00585943">
      <w:pPr>
        <w:pStyle w:val="a3"/>
        <w:spacing w:before="1"/>
        <w:ind w:right="245"/>
      </w:pPr>
      <w:r>
        <w:rPr>
          <w:b/>
        </w:rPr>
        <w:t xml:space="preserve">Важно! </w:t>
      </w:r>
      <w:r>
        <w:t>Статус «Контроль технической готовности завершён» может быть передан при условии наличия на специализированном федеральном портале сведений о рассадке, а также при наличии переданных электронных актов технической готовности станций организатора для каждой аудитории.</w:t>
      </w:r>
    </w:p>
    <w:p w:rsidR="00585943" w:rsidRDefault="00585943" w:rsidP="00585943">
      <w:pPr>
        <w:pStyle w:val="a3"/>
        <w:ind w:right="246"/>
      </w:pPr>
      <w:r>
        <w:t>Обеспечивает распечатку ДБО</w:t>
      </w:r>
      <w:r>
        <w:rPr>
          <w:spacing w:val="-2"/>
        </w:rPr>
        <w:t xml:space="preserve"> </w:t>
      </w:r>
      <w:r>
        <w:t>№ 2 в Штабе ППЭ в</w:t>
      </w:r>
      <w:r>
        <w:rPr>
          <w:spacing w:val="-1"/>
        </w:rPr>
        <w:t xml:space="preserve"> </w:t>
      </w:r>
      <w:r>
        <w:t>соответствии с разделом 2.2 настоящих Методических рекомендаций. Печать ДБО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 возможна после подтверждения настроек станции авторизации путем авторизации с использованием токена члена ГЭК.</w:t>
      </w:r>
    </w:p>
    <w:p w:rsidR="00585943" w:rsidRPr="00483B7A" w:rsidRDefault="00585943" w:rsidP="00585943">
      <w:pPr>
        <w:pStyle w:val="3"/>
        <w:spacing w:before="1" w:line="298" w:lineRule="exact"/>
        <w:ind w:left="1101" w:firstLine="0"/>
        <w:rPr>
          <w:sz w:val="26"/>
          <w:szCs w:val="26"/>
        </w:rPr>
      </w:pPr>
      <w:r w:rsidRPr="00483B7A">
        <w:rPr>
          <w:sz w:val="26"/>
          <w:szCs w:val="26"/>
        </w:rPr>
        <w:t>На</w:t>
      </w:r>
      <w:r w:rsidRPr="00483B7A">
        <w:rPr>
          <w:spacing w:val="-8"/>
          <w:sz w:val="26"/>
          <w:szCs w:val="26"/>
        </w:rPr>
        <w:t xml:space="preserve"> </w:t>
      </w:r>
      <w:r w:rsidRPr="00483B7A">
        <w:rPr>
          <w:sz w:val="26"/>
          <w:szCs w:val="26"/>
        </w:rPr>
        <w:t>этапе</w:t>
      </w:r>
      <w:r w:rsidRPr="00483B7A">
        <w:rPr>
          <w:spacing w:val="-5"/>
          <w:sz w:val="26"/>
          <w:szCs w:val="26"/>
        </w:rPr>
        <w:t xml:space="preserve"> </w:t>
      </w:r>
      <w:r w:rsidRPr="00483B7A">
        <w:rPr>
          <w:sz w:val="26"/>
          <w:szCs w:val="26"/>
        </w:rPr>
        <w:t>проведения</w:t>
      </w:r>
      <w:r w:rsidRPr="00483B7A">
        <w:rPr>
          <w:spacing w:val="-6"/>
          <w:sz w:val="26"/>
          <w:szCs w:val="26"/>
        </w:rPr>
        <w:t xml:space="preserve"> </w:t>
      </w:r>
      <w:r w:rsidRPr="00483B7A">
        <w:rPr>
          <w:sz w:val="26"/>
          <w:szCs w:val="26"/>
        </w:rPr>
        <w:t>экзамена</w:t>
      </w:r>
      <w:r w:rsidRPr="00483B7A">
        <w:rPr>
          <w:spacing w:val="-7"/>
          <w:sz w:val="26"/>
          <w:szCs w:val="26"/>
        </w:rPr>
        <w:t xml:space="preserve"> </w:t>
      </w:r>
      <w:r w:rsidRPr="00483B7A">
        <w:rPr>
          <w:sz w:val="26"/>
          <w:szCs w:val="26"/>
        </w:rPr>
        <w:t>член</w:t>
      </w:r>
      <w:r w:rsidRPr="00483B7A">
        <w:rPr>
          <w:spacing w:val="-7"/>
          <w:sz w:val="26"/>
          <w:szCs w:val="26"/>
        </w:rPr>
        <w:t xml:space="preserve"> </w:t>
      </w:r>
      <w:r w:rsidR="00AC1D0E">
        <w:rPr>
          <w:spacing w:val="-4"/>
          <w:sz w:val="26"/>
          <w:szCs w:val="26"/>
        </w:rPr>
        <w:t>ГЭК присутствует:</w:t>
      </w:r>
    </w:p>
    <w:p w:rsidR="00585943" w:rsidRDefault="00AC1D0E" w:rsidP="00AC1D0E">
      <w:pPr>
        <w:pStyle w:val="a3"/>
        <w:ind w:right="246"/>
      </w:pPr>
      <w:r>
        <w:t xml:space="preserve"> </w:t>
      </w:r>
      <w:r w:rsidR="00585943">
        <w:t>при получении и распечатке пакета руководителя ППЭ – в</w:t>
      </w:r>
      <w:r w:rsidR="00585943">
        <w:rPr>
          <w:spacing w:val="-2"/>
        </w:rPr>
        <w:t xml:space="preserve"> </w:t>
      </w:r>
      <w:r w:rsidR="00585943">
        <w:t>случае использования его электронной версии;</w:t>
      </w:r>
    </w:p>
    <w:p w:rsidR="00585943" w:rsidRDefault="00585943" w:rsidP="00585943">
      <w:pPr>
        <w:pStyle w:val="a3"/>
        <w:ind w:right="255"/>
      </w:pPr>
      <w:r>
        <w:t>при проведении руководителем ППЭ инструктажа организаторов ППЭ, который проводится не ранее 8:15 по местному времени;</w:t>
      </w:r>
    </w:p>
    <w:p w:rsidR="00585943" w:rsidRDefault="00585943" w:rsidP="00585943">
      <w:pPr>
        <w:pStyle w:val="a3"/>
        <w:ind w:right="247"/>
      </w:pPr>
      <w:r>
        <w:t>при</w:t>
      </w:r>
      <w:r>
        <w:rPr>
          <w:spacing w:val="80"/>
          <w:w w:val="150"/>
        </w:rPr>
        <w:t xml:space="preserve"> </w:t>
      </w:r>
      <w:r>
        <w:t>организации</w:t>
      </w:r>
      <w:r>
        <w:rPr>
          <w:spacing w:val="80"/>
          <w:w w:val="150"/>
        </w:rPr>
        <w:t xml:space="preserve"> </w:t>
      </w:r>
      <w:r>
        <w:t>входа</w:t>
      </w:r>
      <w:r>
        <w:rPr>
          <w:spacing w:val="80"/>
          <w:w w:val="150"/>
        </w:rPr>
        <w:t xml:space="preserve"> </w:t>
      </w:r>
      <w:r>
        <w:t>участников</w:t>
      </w:r>
      <w:r>
        <w:rPr>
          <w:spacing w:val="80"/>
          <w:w w:val="150"/>
        </w:rPr>
        <w:t xml:space="preserve"> </w:t>
      </w:r>
      <w:r>
        <w:t>экзамена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ППЭ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осуществляет</w:t>
      </w:r>
      <w:r>
        <w:rPr>
          <w:spacing w:val="80"/>
          <w:w w:val="150"/>
        </w:rPr>
        <w:t xml:space="preserve"> </w:t>
      </w:r>
      <w:r>
        <w:t>контроль за</w:t>
      </w:r>
      <w:r>
        <w:rPr>
          <w:spacing w:val="-16"/>
        </w:rPr>
        <w:t xml:space="preserve"> </w:t>
      </w:r>
      <w:r>
        <w:t>выполнением требования о</w:t>
      </w:r>
      <w:r>
        <w:rPr>
          <w:spacing w:val="-16"/>
        </w:rPr>
        <w:t xml:space="preserve"> </w:t>
      </w:r>
      <w:r>
        <w:t>запрете участникам экзаменов, организаторам, техническим специалистам,</w:t>
      </w:r>
      <w:r>
        <w:rPr>
          <w:spacing w:val="-1"/>
        </w:rPr>
        <w:t xml:space="preserve"> </w:t>
      </w:r>
      <w:r>
        <w:t>ассистентам,</w:t>
      </w:r>
      <w:r>
        <w:rPr>
          <w:spacing w:val="-1"/>
        </w:rPr>
        <w:t xml:space="preserve"> </w:t>
      </w:r>
      <w:r>
        <w:t>медицинским</w:t>
      </w:r>
      <w:r>
        <w:rPr>
          <w:spacing w:val="-1"/>
        </w:rPr>
        <w:t xml:space="preserve"> </w:t>
      </w:r>
      <w:r>
        <w:t>работникам</w:t>
      </w:r>
      <w:r>
        <w:rPr>
          <w:spacing w:val="-3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связи, в</w:t>
      </w:r>
      <w:r>
        <w:rPr>
          <w:spacing w:val="-16"/>
        </w:rPr>
        <w:t xml:space="preserve"> </w:t>
      </w:r>
      <w:r>
        <w:t>том числе</w:t>
      </w:r>
      <w:r>
        <w:rPr>
          <w:spacing w:val="-5"/>
        </w:rPr>
        <w:t xml:space="preserve"> </w:t>
      </w:r>
      <w:r>
        <w:t>осуществляет</w:t>
      </w:r>
      <w:r>
        <w:rPr>
          <w:spacing w:val="-5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организацией</w:t>
      </w:r>
      <w:r>
        <w:rPr>
          <w:spacing w:val="-4"/>
        </w:rPr>
        <w:t xml:space="preserve"> </w:t>
      </w:r>
      <w:r>
        <w:t>сдачи иных</w:t>
      </w:r>
      <w:r>
        <w:rPr>
          <w:spacing w:val="-5"/>
        </w:rPr>
        <w:t xml:space="preserve"> </w:t>
      </w:r>
      <w:r>
        <w:t>вещей</w:t>
      </w:r>
      <w:r>
        <w:rPr>
          <w:spacing w:val="-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специально</w:t>
      </w:r>
      <w:r>
        <w:rPr>
          <w:spacing w:val="-3"/>
        </w:rPr>
        <w:t xml:space="preserve"> </w:t>
      </w:r>
      <w:r>
        <w:t>выделенном до</w:t>
      </w:r>
      <w:r>
        <w:rPr>
          <w:spacing w:val="-15"/>
        </w:rPr>
        <w:t xml:space="preserve"> </w:t>
      </w:r>
      <w:r>
        <w:t>входа в</w:t>
      </w:r>
      <w:r>
        <w:rPr>
          <w:spacing w:val="-15"/>
        </w:rPr>
        <w:t xml:space="preserve"> </w:t>
      </w:r>
      <w:r>
        <w:t>ППЭ месте для хранения личных вещей участников экзамена, организаторов, медицинских работников, технических специалистов и ассистентов</w:t>
      </w:r>
      <w:r w:rsidR="00E24303">
        <w:rPr>
          <w:vertAlign w:val="superscript"/>
        </w:rPr>
        <w:t>1</w:t>
      </w:r>
      <w:r>
        <w:t>;</w:t>
      </w:r>
    </w:p>
    <w:p w:rsidR="00585943" w:rsidRDefault="00585943" w:rsidP="00585943">
      <w:pPr>
        <w:pStyle w:val="a3"/>
        <w:ind w:right="245"/>
      </w:pPr>
      <w:r>
        <w:t>при заполнении сопровождающим формы ППЭ-20</w:t>
      </w:r>
      <w:r>
        <w:rPr>
          <w:spacing w:val="4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случае отсутствия у</w:t>
      </w:r>
      <w:r>
        <w:rPr>
          <w:spacing w:val="-16"/>
        </w:rPr>
        <w:t xml:space="preserve"> </w:t>
      </w:r>
      <w:r>
        <w:t>участника ГИА</w:t>
      </w:r>
      <w:r>
        <w:rPr>
          <w:spacing w:val="40"/>
        </w:rPr>
        <w:t xml:space="preserve"> </w:t>
      </w:r>
      <w:r>
        <w:t>документа, удостоверяющего личность;</w:t>
      </w:r>
    </w:p>
    <w:p w:rsidR="00585943" w:rsidRDefault="00585943" w:rsidP="00585943">
      <w:pPr>
        <w:pStyle w:val="a3"/>
        <w:spacing w:before="1"/>
        <w:ind w:right="244"/>
      </w:pPr>
      <w:r>
        <w:t>при составлении руководителем ППЭ акта о недопуске участника ЕГЭ в ППЭ в случае отсутствия у него документа, удостоверяющего личность. Указанный акт подписывается</w:t>
      </w:r>
      <w:r>
        <w:rPr>
          <w:spacing w:val="40"/>
        </w:rPr>
        <w:t xml:space="preserve"> </w:t>
      </w:r>
      <w:r>
        <w:t>членом</w:t>
      </w:r>
      <w:r>
        <w:rPr>
          <w:spacing w:val="40"/>
        </w:rPr>
        <w:t xml:space="preserve"> </w:t>
      </w:r>
      <w:r>
        <w:t>ГЭК,</w:t>
      </w:r>
      <w:r>
        <w:rPr>
          <w:spacing w:val="40"/>
        </w:rPr>
        <w:t xml:space="preserve"> </w:t>
      </w:r>
      <w:r>
        <w:t>руководителем</w:t>
      </w:r>
      <w:r>
        <w:rPr>
          <w:spacing w:val="40"/>
        </w:rPr>
        <w:t xml:space="preserve"> </w:t>
      </w:r>
      <w:r>
        <w:t>ППЭ</w:t>
      </w:r>
      <w:r>
        <w:rPr>
          <w:spacing w:val="4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участником</w:t>
      </w:r>
      <w:r>
        <w:rPr>
          <w:spacing w:val="40"/>
        </w:rPr>
        <w:t xml:space="preserve"> </w:t>
      </w:r>
      <w:r>
        <w:t>ЕГЭ.</w:t>
      </w:r>
      <w:r>
        <w:rPr>
          <w:spacing w:val="40"/>
        </w:rPr>
        <w:t xml:space="preserve"> </w:t>
      </w:r>
      <w:r>
        <w:t>Акт</w:t>
      </w:r>
      <w:r>
        <w:rPr>
          <w:spacing w:val="40"/>
        </w:rPr>
        <w:t xml:space="preserve"> </w:t>
      </w:r>
      <w:r>
        <w:t>составляется</w:t>
      </w:r>
      <w:r>
        <w:rPr>
          <w:spacing w:val="8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двух экземплярах в</w:t>
      </w:r>
      <w:r>
        <w:rPr>
          <w:spacing w:val="-15"/>
        </w:rPr>
        <w:t xml:space="preserve"> </w:t>
      </w:r>
      <w:r>
        <w:t>свободной форме. Первый экземпляр оставляет член ГЭК для передачи</w:t>
      </w:r>
      <w:r>
        <w:rPr>
          <w:spacing w:val="75"/>
          <w:w w:val="150"/>
        </w:rPr>
        <w:t xml:space="preserve"> </w:t>
      </w:r>
      <w:r>
        <w:t>председателю</w:t>
      </w:r>
      <w:r>
        <w:rPr>
          <w:spacing w:val="78"/>
          <w:w w:val="150"/>
        </w:rPr>
        <w:t xml:space="preserve"> </w:t>
      </w:r>
      <w:r>
        <w:t>ГЭК,</w:t>
      </w:r>
      <w:r>
        <w:rPr>
          <w:spacing w:val="77"/>
          <w:w w:val="150"/>
        </w:rPr>
        <w:t xml:space="preserve"> </w:t>
      </w:r>
      <w:r>
        <w:t>второй</w:t>
      </w:r>
      <w:r>
        <w:rPr>
          <w:spacing w:val="24"/>
        </w:rPr>
        <w:t xml:space="preserve">  </w:t>
      </w:r>
      <w:r>
        <w:t>–</w:t>
      </w:r>
      <w:r>
        <w:rPr>
          <w:spacing w:val="79"/>
          <w:w w:val="150"/>
        </w:rPr>
        <w:t xml:space="preserve"> </w:t>
      </w:r>
      <w:r>
        <w:t>участнику</w:t>
      </w:r>
      <w:r>
        <w:rPr>
          <w:spacing w:val="77"/>
          <w:w w:val="150"/>
        </w:rPr>
        <w:t xml:space="preserve"> </w:t>
      </w:r>
      <w:r>
        <w:t>ЕГЭ.</w:t>
      </w:r>
      <w:r>
        <w:rPr>
          <w:spacing w:val="78"/>
          <w:w w:val="150"/>
        </w:rPr>
        <w:t xml:space="preserve"> </w:t>
      </w:r>
      <w:r>
        <w:t>Повторно</w:t>
      </w:r>
      <w:r>
        <w:rPr>
          <w:spacing w:val="77"/>
          <w:w w:val="150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участию</w:t>
      </w:r>
      <w:r>
        <w:rPr>
          <w:spacing w:val="23"/>
        </w:rPr>
        <w:t xml:space="preserve">  </w:t>
      </w:r>
      <w:r>
        <w:t>в</w:t>
      </w:r>
      <w:r>
        <w:rPr>
          <w:spacing w:val="-14"/>
        </w:rPr>
        <w:t xml:space="preserve"> </w:t>
      </w:r>
      <w:r>
        <w:rPr>
          <w:spacing w:val="-5"/>
        </w:rPr>
        <w:t>ЕГЭ</w:t>
      </w:r>
    </w:p>
    <w:p w:rsidR="00585943" w:rsidRDefault="00585943" w:rsidP="00585943">
      <w:pPr>
        <w:pStyle w:val="a3"/>
        <w:spacing w:before="2"/>
        <w:ind w:left="0" w:firstLine="0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1169035</wp:posOffset>
                </wp:positionH>
                <wp:positionV relativeFrom="paragraph">
                  <wp:posOffset>147955</wp:posOffset>
                </wp:positionV>
                <wp:extent cx="1828800" cy="7620"/>
                <wp:effectExtent l="0" t="0" r="2540" b="254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5D75F" id="Прямоугольник 2" o:spid="_x0000_s1026" style="position:absolute;margin-left:92.05pt;margin-top:11.65pt;width:2in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585943" w:rsidRDefault="00E24303" w:rsidP="00585943">
      <w:pPr>
        <w:spacing w:before="111"/>
        <w:ind w:left="392" w:firstLine="708"/>
        <w:rPr>
          <w:sz w:val="20"/>
        </w:rPr>
      </w:pPr>
      <w:r>
        <w:rPr>
          <w:sz w:val="20"/>
          <w:vertAlign w:val="superscript"/>
        </w:rPr>
        <w:t>1</w:t>
      </w:r>
      <w:r w:rsidR="00585943">
        <w:rPr>
          <w:sz w:val="20"/>
        </w:rPr>
        <w:t xml:space="preserve"> При входе в ППЭ устанавливаются стационарные металлоискатели и (или) организуется место проведения уполномоченными лицами работ с использованием переносных металлоискателей.</w:t>
      </w:r>
    </w:p>
    <w:p w:rsidR="00585943" w:rsidRDefault="00585943" w:rsidP="00585943">
      <w:pPr>
        <w:rPr>
          <w:sz w:val="20"/>
        </w:rPr>
        <w:sectPr w:rsidR="00585943">
          <w:pgSz w:w="11910" w:h="16840"/>
          <w:pgMar w:top="1040" w:right="320" w:bottom="960" w:left="740" w:header="0" w:footer="765" w:gutter="0"/>
          <w:cols w:space="720"/>
        </w:sectPr>
      </w:pPr>
    </w:p>
    <w:p w:rsidR="00585943" w:rsidRDefault="00585943" w:rsidP="00585943">
      <w:pPr>
        <w:pStyle w:val="a3"/>
        <w:spacing w:before="76"/>
        <w:ind w:right="255" w:firstLine="0"/>
      </w:pPr>
      <w:r>
        <w:lastRenderedPageBreak/>
        <w:t>по</w:t>
      </w:r>
      <w:r>
        <w:rPr>
          <w:spacing w:val="-15"/>
        </w:rPr>
        <w:t xml:space="preserve"> </w:t>
      </w:r>
      <w:r>
        <w:t>данному учебному предмету в</w:t>
      </w:r>
      <w:r>
        <w:rPr>
          <w:spacing w:val="-16"/>
        </w:rPr>
        <w:t xml:space="preserve"> </w:t>
      </w:r>
      <w:r>
        <w:t>резервные сроки указанный участник ЕГЭ может быть допущен только по решению председателя ГЭК;</w:t>
      </w:r>
    </w:p>
    <w:p w:rsidR="00585943" w:rsidRDefault="00585943" w:rsidP="00585943">
      <w:pPr>
        <w:pStyle w:val="a3"/>
        <w:ind w:right="248"/>
      </w:pPr>
      <w:r>
        <w:rPr>
          <w:b/>
        </w:rPr>
        <w:t>в 9:30 по</w:t>
      </w:r>
      <w:r>
        <w:rPr>
          <w:b/>
          <w:spacing w:val="-4"/>
        </w:rPr>
        <w:t xml:space="preserve"> </w:t>
      </w:r>
      <w:r>
        <w:rPr>
          <w:b/>
        </w:rPr>
        <w:t xml:space="preserve">местному времени </w:t>
      </w:r>
      <w:r>
        <w:t>в</w:t>
      </w:r>
      <w:r>
        <w:rPr>
          <w:spacing w:val="-4"/>
        </w:rPr>
        <w:t xml:space="preserve"> </w:t>
      </w:r>
      <w:r>
        <w:t>Штабе ППЭ совместно с техническим специалистом скачивает</w:t>
      </w:r>
      <w:r>
        <w:rPr>
          <w:spacing w:val="75"/>
          <w:w w:val="150"/>
        </w:rPr>
        <w:t xml:space="preserve">  </w:t>
      </w:r>
      <w:r>
        <w:t>ключ</w:t>
      </w:r>
      <w:r>
        <w:rPr>
          <w:spacing w:val="76"/>
          <w:w w:val="150"/>
        </w:rPr>
        <w:t xml:space="preserve">  </w:t>
      </w:r>
      <w:r>
        <w:t>доступа</w:t>
      </w:r>
      <w:r>
        <w:rPr>
          <w:spacing w:val="75"/>
          <w:w w:val="150"/>
        </w:rPr>
        <w:t xml:space="preserve">  </w:t>
      </w:r>
      <w:r>
        <w:t>к ЭМ</w:t>
      </w:r>
      <w:r>
        <w:rPr>
          <w:spacing w:val="75"/>
          <w:w w:val="150"/>
        </w:rPr>
        <w:t xml:space="preserve">  </w:t>
      </w:r>
      <w:r>
        <w:t>с помощью</w:t>
      </w:r>
      <w:r>
        <w:rPr>
          <w:spacing w:val="75"/>
          <w:w w:val="150"/>
        </w:rPr>
        <w:t xml:space="preserve">  </w:t>
      </w:r>
      <w:r>
        <w:t>основной</w:t>
      </w:r>
      <w:r>
        <w:rPr>
          <w:spacing w:val="76"/>
          <w:w w:val="150"/>
        </w:rPr>
        <w:t xml:space="preserve">  </w:t>
      </w:r>
      <w:r>
        <w:t>станции</w:t>
      </w:r>
      <w:r>
        <w:rPr>
          <w:spacing w:val="76"/>
          <w:w w:val="150"/>
        </w:rPr>
        <w:t xml:space="preserve">  </w:t>
      </w:r>
      <w:r>
        <w:t>авторизации с использованием токена члена ГЭК;</w:t>
      </w:r>
    </w:p>
    <w:p w:rsidR="00585943" w:rsidRDefault="00585943" w:rsidP="00585943">
      <w:pPr>
        <w:pStyle w:val="a3"/>
        <w:spacing w:before="1"/>
        <w:ind w:right="246"/>
      </w:pPr>
      <w:r>
        <w:t>вместе с</w:t>
      </w:r>
      <w:r>
        <w:rPr>
          <w:spacing w:val="-2"/>
        </w:rPr>
        <w:t xml:space="preserve"> </w:t>
      </w:r>
      <w:r>
        <w:t>техническим специалистом проходит по</w:t>
      </w:r>
      <w:r>
        <w:rPr>
          <w:spacing w:val="-3"/>
        </w:rPr>
        <w:t xml:space="preserve"> </w:t>
      </w:r>
      <w:r>
        <w:t>всем аудиториям, в которых будет выполняться печать ЭМ: после загрузки техническим специалистом на станцию организатора ключа доступа к ЭМ выполняет его активацию. После сообщения о завершении работы с токеном извлекает из компьютера токен члена ГЭК и направляется совместно с техническим специалистом в следующую аудиторию ППЭ.</w:t>
      </w:r>
    </w:p>
    <w:p w:rsidR="00585943" w:rsidRDefault="00585943" w:rsidP="00585943">
      <w:pPr>
        <w:pStyle w:val="a3"/>
        <w:ind w:right="245"/>
      </w:pPr>
      <w:r>
        <w:t>Член ГЭК и технический специалист могут ходить по аудиториям раздельно:</w:t>
      </w:r>
      <w:r>
        <w:rPr>
          <w:spacing w:val="40"/>
        </w:rPr>
        <w:t xml:space="preserve"> </w:t>
      </w:r>
      <w:r>
        <w:t>сначала технический специалист загружает ключ доступа к ЭМ, после чего член ГЭК самостоятельно, без участия технического специалиста, выполняет процедуру активации ключа доступа к ЭМ;</w:t>
      </w:r>
    </w:p>
    <w:p w:rsidR="00585943" w:rsidRDefault="00585943" w:rsidP="00585943">
      <w:pPr>
        <w:pStyle w:val="a3"/>
        <w:ind w:right="244"/>
      </w:pPr>
      <w:r>
        <w:t>при отсутствии доступа к специализированному федеральному порталу по основному и резервному каналам в 09:35 обращается на горячую линию службы сопровождения ППЭ для оформления заявки на получение пароля доступа к ЭМ. Пароли доступа к ЭМ (от 1 до 5 паролей на каждую аудиторию в зависимости от количества участников) выдаются не ранее 09.45, если доступ к специализированному федеральному порталу восстановить не удалось;</w:t>
      </w:r>
    </w:p>
    <w:p w:rsidR="00585943" w:rsidRDefault="00585943" w:rsidP="00585943">
      <w:pPr>
        <w:pStyle w:val="a3"/>
        <w:spacing w:before="1"/>
        <w:ind w:right="243"/>
      </w:pPr>
      <w:r>
        <w:rPr>
          <w:spacing w:val="-2"/>
        </w:rPr>
        <w:t>контролирует</w:t>
      </w:r>
      <w:r>
        <w:rPr>
          <w:spacing w:val="-15"/>
        </w:rPr>
        <w:t xml:space="preserve"> </w:t>
      </w:r>
      <w:r>
        <w:rPr>
          <w:spacing w:val="-2"/>
        </w:rPr>
        <w:t>передачу</w:t>
      </w:r>
      <w:r>
        <w:rPr>
          <w:spacing w:val="-12"/>
        </w:rPr>
        <w:t xml:space="preserve"> </w:t>
      </w:r>
      <w:r>
        <w:rPr>
          <w:spacing w:val="-2"/>
        </w:rPr>
        <w:t>техническим</w:t>
      </w:r>
      <w:r>
        <w:rPr>
          <w:spacing w:val="-7"/>
        </w:rPr>
        <w:t xml:space="preserve"> </w:t>
      </w:r>
      <w:r>
        <w:rPr>
          <w:spacing w:val="-2"/>
        </w:rPr>
        <w:t>специалистом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систему</w:t>
      </w:r>
      <w:r>
        <w:rPr>
          <w:spacing w:val="-6"/>
        </w:rPr>
        <w:t xml:space="preserve"> </w:t>
      </w:r>
      <w:r>
        <w:rPr>
          <w:spacing w:val="-2"/>
        </w:rPr>
        <w:t>мониторинга</w:t>
      </w:r>
      <w:r>
        <w:rPr>
          <w:spacing w:val="-7"/>
        </w:rPr>
        <w:t xml:space="preserve"> </w:t>
      </w:r>
      <w:r>
        <w:rPr>
          <w:spacing w:val="-2"/>
        </w:rPr>
        <w:t xml:space="preserve">готовности </w:t>
      </w:r>
      <w:r>
        <w:t>ППЭ с</w:t>
      </w:r>
      <w:r>
        <w:rPr>
          <w:spacing w:val="-4"/>
        </w:rPr>
        <w:t xml:space="preserve"> </w:t>
      </w:r>
      <w:r>
        <w:t>помощью основной станции авторизации статуса «Экзамены успешно начались» после завершения печати ЭМ и успешном начале экзамена во всех аудиториях ППЭ;</w:t>
      </w:r>
    </w:p>
    <w:p w:rsidR="00585943" w:rsidRDefault="00585943" w:rsidP="00585943">
      <w:pPr>
        <w:pStyle w:val="a3"/>
        <w:ind w:right="246"/>
      </w:pPr>
      <w:r>
        <w:t>контролирует</w:t>
      </w:r>
      <w:r>
        <w:rPr>
          <w:spacing w:val="67"/>
        </w:rPr>
        <w:t xml:space="preserve">  </w:t>
      </w:r>
      <w:r>
        <w:t>соблюдение</w:t>
      </w:r>
      <w:r>
        <w:rPr>
          <w:spacing w:val="67"/>
        </w:rPr>
        <w:t xml:space="preserve">  </w:t>
      </w:r>
      <w:r>
        <w:t>порядка</w:t>
      </w:r>
      <w:r>
        <w:rPr>
          <w:spacing w:val="67"/>
        </w:rPr>
        <w:t xml:space="preserve">  </w:t>
      </w:r>
      <w:r>
        <w:t>проведения</w:t>
      </w:r>
      <w:r>
        <w:rPr>
          <w:spacing w:val="67"/>
        </w:rPr>
        <w:t xml:space="preserve">  </w:t>
      </w:r>
      <w:r>
        <w:t>ГИА</w:t>
      </w:r>
      <w:r>
        <w:rPr>
          <w:spacing w:val="67"/>
        </w:rPr>
        <w:t xml:space="preserve">  </w:t>
      </w:r>
      <w:r>
        <w:t>в ППЭ,</w:t>
      </w:r>
      <w:r>
        <w:rPr>
          <w:spacing w:val="67"/>
        </w:rPr>
        <w:t xml:space="preserve">  </w:t>
      </w:r>
      <w:r>
        <w:t>в том</w:t>
      </w:r>
      <w:r>
        <w:rPr>
          <w:spacing w:val="68"/>
        </w:rPr>
        <w:t xml:space="preserve">  </w:t>
      </w:r>
      <w:r>
        <w:t>числе не</w:t>
      </w:r>
      <w:r>
        <w:rPr>
          <w:spacing w:val="-4"/>
        </w:rPr>
        <w:t xml:space="preserve"> </w:t>
      </w:r>
      <w:r>
        <w:t>допускает наличие в</w:t>
      </w:r>
      <w:r>
        <w:rPr>
          <w:spacing w:val="-3"/>
        </w:rPr>
        <w:t xml:space="preserve"> </w:t>
      </w:r>
      <w:r>
        <w:t>ППЭ (аудиториях, коридорах, туалетных комнатах, медицинском кабинете и</w:t>
      </w:r>
      <w:r>
        <w:rPr>
          <w:spacing w:val="-1"/>
        </w:rPr>
        <w:t xml:space="preserve"> </w:t>
      </w:r>
      <w:r>
        <w:t>т.д.) у</w:t>
      </w:r>
      <w:r>
        <w:rPr>
          <w:spacing w:val="-2"/>
        </w:rPr>
        <w:t xml:space="preserve"> </w:t>
      </w:r>
      <w:r>
        <w:t>участников экзамена, организаторов ППЭ, медицинского работника, технических специалистов, ассистентов средств связи, электронно-вычислительной техники, фото-, аудио- и</w:t>
      </w:r>
      <w:r>
        <w:rPr>
          <w:spacing w:val="-3"/>
        </w:rPr>
        <w:t xml:space="preserve"> </w:t>
      </w:r>
      <w:r>
        <w:t>видеоаппаратуры, справочных материалов, письменных заметок</w:t>
      </w:r>
      <w:r>
        <w:rPr>
          <w:spacing w:val="80"/>
        </w:rPr>
        <w:t xml:space="preserve"> </w:t>
      </w:r>
      <w:r>
        <w:t>и иных средств хранения и передачи информации;</w:t>
      </w:r>
    </w:p>
    <w:p w:rsidR="00585943" w:rsidRDefault="00585943" w:rsidP="00585943">
      <w:pPr>
        <w:pStyle w:val="a3"/>
        <w:spacing w:before="1"/>
        <w:ind w:right="245"/>
      </w:pPr>
      <w:r>
        <w:t>не допускает выноса письменных заметок и иных средств хранения и</w:t>
      </w:r>
      <w:r>
        <w:rPr>
          <w:spacing w:val="-2"/>
        </w:rPr>
        <w:t xml:space="preserve"> </w:t>
      </w:r>
      <w:r>
        <w:t>передачи информации, ЭМ</w:t>
      </w:r>
      <w:r>
        <w:rPr>
          <w:spacing w:val="-4"/>
        </w:rPr>
        <w:t xml:space="preserve"> </w:t>
      </w:r>
      <w:r>
        <w:t>на бумажном или электронном носителях из аудиторий и</w:t>
      </w:r>
      <w:r>
        <w:rPr>
          <w:spacing w:val="-2"/>
        </w:rPr>
        <w:t xml:space="preserve"> </w:t>
      </w:r>
      <w:r>
        <w:t>ППЭ, а</w:t>
      </w:r>
      <w:r>
        <w:rPr>
          <w:spacing w:val="-1"/>
        </w:rPr>
        <w:t xml:space="preserve"> </w:t>
      </w:r>
      <w:r>
        <w:t>также фотографирования ЭМ;</w:t>
      </w:r>
    </w:p>
    <w:p w:rsidR="00585943" w:rsidRDefault="00585943" w:rsidP="00585943">
      <w:pPr>
        <w:pStyle w:val="a3"/>
        <w:ind w:right="246"/>
      </w:pPr>
      <w:r>
        <w:t>оказывает содействие руководителю ППЭ в решении возникающих в процессе экзамена</w:t>
      </w:r>
      <w:r>
        <w:rPr>
          <w:spacing w:val="74"/>
          <w:w w:val="150"/>
        </w:rPr>
        <w:t xml:space="preserve">  </w:t>
      </w:r>
      <w:r>
        <w:t>ситуаций,</w:t>
      </w:r>
      <w:r>
        <w:rPr>
          <w:spacing w:val="75"/>
          <w:w w:val="150"/>
        </w:rPr>
        <w:t xml:space="preserve">  </w:t>
      </w:r>
      <w:r>
        <w:t>не регламентированных</w:t>
      </w:r>
      <w:r>
        <w:rPr>
          <w:spacing w:val="74"/>
          <w:w w:val="150"/>
        </w:rPr>
        <w:t xml:space="preserve">  </w:t>
      </w:r>
      <w:r>
        <w:t>нормативными</w:t>
      </w:r>
      <w:r>
        <w:rPr>
          <w:spacing w:val="76"/>
          <w:w w:val="150"/>
        </w:rPr>
        <w:t xml:space="preserve">  </w:t>
      </w:r>
      <w:r>
        <w:t>правовыми</w:t>
      </w:r>
      <w:r>
        <w:rPr>
          <w:spacing w:val="75"/>
          <w:w w:val="150"/>
        </w:rPr>
        <w:t xml:space="preserve">  </w:t>
      </w:r>
      <w:r>
        <w:t>актами и настоящей Инструкцией;</w:t>
      </w:r>
    </w:p>
    <w:p w:rsidR="00585943" w:rsidRDefault="00585943" w:rsidP="00585943">
      <w:pPr>
        <w:pStyle w:val="a3"/>
        <w:ind w:right="256"/>
      </w:pPr>
      <w:r>
        <w:t>обеспечивает печать дополнительного комплекта ЭМ в аудитории ППЭ в случае опоздания участника экзамена, выявления брака или порчи распечатанного комплекта;</w:t>
      </w:r>
    </w:p>
    <w:p w:rsidR="00585943" w:rsidRDefault="00585943" w:rsidP="00585943">
      <w:pPr>
        <w:pStyle w:val="a3"/>
        <w:ind w:right="248"/>
      </w:pPr>
      <w:r>
        <w:t>обеспечивает печать дополнительного комплекта ЭМ в аудитории ППЭ сверх количества</w:t>
      </w:r>
      <w:r>
        <w:rPr>
          <w:spacing w:val="55"/>
        </w:rPr>
        <w:t xml:space="preserve">  </w:t>
      </w:r>
      <w:r>
        <w:t>распределенных</w:t>
      </w:r>
      <w:r>
        <w:rPr>
          <w:spacing w:val="54"/>
        </w:rPr>
        <w:t xml:space="preserve">  </w:t>
      </w:r>
      <w:r>
        <w:t>в</w:t>
      </w:r>
      <w:r>
        <w:rPr>
          <w:spacing w:val="56"/>
        </w:rPr>
        <w:t xml:space="preserve">  </w:t>
      </w:r>
      <w:r>
        <w:t>аудиторию</w:t>
      </w:r>
      <w:r>
        <w:rPr>
          <w:spacing w:val="55"/>
        </w:rPr>
        <w:t xml:space="preserve">  </w:t>
      </w:r>
      <w:r>
        <w:t>участников</w:t>
      </w:r>
      <w:r>
        <w:rPr>
          <w:spacing w:val="56"/>
        </w:rPr>
        <w:t xml:space="preserve">  </w:t>
      </w:r>
      <w:r>
        <w:t>экзамена</w:t>
      </w:r>
      <w:r>
        <w:rPr>
          <w:spacing w:val="54"/>
        </w:rPr>
        <w:t xml:space="preserve">  </w:t>
      </w:r>
      <w:r>
        <w:t>по</w:t>
      </w:r>
      <w:r>
        <w:rPr>
          <w:spacing w:val="54"/>
        </w:rPr>
        <w:t xml:space="preserve">  </w:t>
      </w:r>
      <w:r>
        <w:t>согласованию с председателем ГЭК;</w:t>
      </w:r>
    </w:p>
    <w:p w:rsidR="00585943" w:rsidRDefault="00585943" w:rsidP="00585943">
      <w:pPr>
        <w:pStyle w:val="a3"/>
        <w:ind w:right="250"/>
      </w:pPr>
      <w:r>
        <w:t>совместно с техническим специалистом в Штабе ППЭ на станции авторизации запрашивает резервный ключ доступа к ЭМ, в случае недостатка доступных для печати комплектов ЭМ на задействованной станции организатора или в случае использования резервной станции организатора, после загрузки резервного ключа доступа к ЭМ на соответствующую станцию организатора активирует его токеном.</w:t>
      </w:r>
    </w:p>
    <w:p w:rsidR="00585943" w:rsidRDefault="00585943" w:rsidP="00585943">
      <w:pPr>
        <w:pStyle w:val="a3"/>
        <w:ind w:right="246"/>
      </w:pPr>
      <w:r>
        <w:t>В случае необходимости,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ЭМ.</w:t>
      </w:r>
    </w:p>
    <w:p w:rsidR="00585943" w:rsidRDefault="00585943" w:rsidP="00585943">
      <w:pPr>
        <w:sectPr w:rsidR="00585943">
          <w:pgSz w:w="11910" w:h="16840"/>
          <w:pgMar w:top="1040" w:right="320" w:bottom="960" w:left="740" w:header="0" w:footer="765" w:gutter="0"/>
          <w:cols w:space="720"/>
        </w:sectPr>
      </w:pPr>
    </w:p>
    <w:p w:rsidR="00585943" w:rsidRPr="00027CA1" w:rsidRDefault="00585943" w:rsidP="00585943">
      <w:pPr>
        <w:pStyle w:val="a3"/>
        <w:spacing w:before="76"/>
        <w:ind w:right="247"/>
        <w:rPr>
          <w:u w:val="single"/>
        </w:rPr>
      </w:pPr>
      <w:r>
        <w:rPr>
          <w:b/>
        </w:rPr>
        <w:lastRenderedPageBreak/>
        <w:t>Важно!</w:t>
      </w:r>
      <w:r>
        <w:rPr>
          <w:b/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возникновения</w:t>
      </w:r>
      <w:r>
        <w:rPr>
          <w:spacing w:val="-3"/>
        </w:rPr>
        <w:t xml:space="preserve"> </w:t>
      </w:r>
      <w:r>
        <w:t>нештатной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3"/>
        </w:rPr>
        <w:t xml:space="preserve"> </w:t>
      </w:r>
      <w:r>
        <w:t>резервного ключа доступа к ЭМ на станциях организатора необходимо незамедлительно обратиться</w:t>
      </w:r>
      <w:r>
        <w:rPr>
          <w:spacing w:val="80"/>
        </w:rPr>
        <w:t xml:space="preserve"> </w:t>
      </w:r>
      <w:r>
        <w:t xml:space="preserve">на горячую линию службы сопровождения ППЭ для выяснения причины. </w:t>
      </w:r>
      <w:r w:rsidRPr="00027CA1">
        <w:rPr>
          <w:u w:val="single"/>
        </w:rPr>
        <w:t>Не нужно делать попытки запросить резервный ключ повторно.</w:t>
      </w:r>
    </w:p>
    <w:p w:rsidR="00585943" w:rsidRDefault="00585943" w:rsidP="00585943">
      <w:pPr>
        <w:pStyle w:val="a3"/>
        <w:ind w:right="244"/>
      </w:pPr>
      <w:r>
        <w:t>В</w:t>
      </w:r>
      <w:r>
        <w:rPr>
          <w:spacing w:val="31"/>
        </w:rPr>
        <w:t xml:space="preserve"> </w:t>
      </w:r>
      <w:r>
        <w:t>случае</w:t>
      </w:r>
      <w:r>
        <w:rPr>
          <w:spacing w:val="31"/>
        </w:rPr>
        <w:t xml:space="preserve"> </w:t>
      </w:r>
      <w:r>
        <w:t>принятия</w:t>
      </w:r>
      <w:r>
        <w:rPr>
          <w:spacing w:val="34"/>
        </w:rPr>
        <w:t xml:space="preserve"> </w:t>
      </w:r>
      <w:r>
        <w:t>решения</w:t>
      </w:r>
      <w:r>
        <w:rPr>
          <w:spacing w:val="32"/>
        </w:rPr>
        <w:t xml:space="preserve"> </w:t>
      </w:r>
      <w:r>
        <w:t>об</w:t>
      </w:r>
      <w:r>
        <w:rPr>
          <w:spacing w:val="-15"/>
        </w:rPr>
        <w:t xml:space="preserve"> </w:t>
      </w:r>
      <w:r>
        <w:t>удалении</w:t>
      </w:r>
      <w:r>
        <w:rPr>
          <w:spacing w:val="3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экзамена</w:t>
      </w:r>
      <w:r>
        <w:rPr>
          <w:spacing w:val="31"/>
        </w:rPr>
        <w:t xml:space="preserve"> </w:t>
      </w:r>
      <w:r>
        <w:t>участника</w:t>
      </w:r>
      <w:r>
        <w:rPr>
          <w:spacing w:val="33"/>
        </w:rPr>
        <w:t xml:space="preserve"> </w:t>
      </w:r>
      <w:r>
        <w:t>экзамена</w:t>
      </w:r>
      <w:r>
        <w:rPr>
          <w:spacing w:val="33"/>
        </w:rPr>
        <w:t xml:space="preserve"> </w:t>
      </w:r>
      <w:r>
        <w:t>совместно с</w:t>
      </w:r>
      <w:r>
        <w:rPr>
          <w:spacing w:val="-17"/>
        </w:rPr>
        <w:t xml:space="preserve"> </w:t>
      </w:r>
      <w:r>
        <w:t>руководителем</w:t>
      </w:r>
      <w:r>
        <w:rPr>
          <w:spacing w:val="-11"/>
        </w:rPr>
        <w:t xml:space="preserve"> </w:t>
      </w:r>
      <w:r>
        <w:t>ППЭ</w:t>
      </w:r>
      <w:r>
        <w:rPr>
          <w:spacing w:val="-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ответственным</w:t>
      </w:r>
      <w:r>
        <w:rPr>
          <w:spacing w:val="-2"/>
        </w:rPr>
        <w:t xml:space="preserve"> </w:t>
      </w:r>
      <w:r>
        <w:t>организатором</w:t>
      </w:r>
      <w:r>
        <w:rPr>
          <w:spacing w:val="-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аудитории</w:t>
      </w:r>
      <w:r>
        <w:rPr>
          <w:spacing w:val="-3"/>
        </w:rPr>
        <w:t xml:space="preserve"> </w:t>
      </w:r>
      <w:r>
        <w:t>заполняет</w:t>
      </w:r>
      <w:r>
        <w:rPr>
          <w:spacing w:val="-5"/>
        </w:rPr>
        <w:t xml:space="preserve"> </w:t>
      </w:r>
      <w:r>
        <w:t>форму</w:t>
      </w:r>
      <w:r>
        <w:rPr>
          <w:spacing w:val="-2"/>
        </w:rPr>
        <w:t xml:space="preserve"> </w:t>
      </w:r>
      <w:r>
        <w:rPr>
          <w:spacing w:val="-4"/>
        </w:rPr>
        <w:t>ППЭ-</w:t>
      </w:r>
    </w:p>
    <w:p w:rsidR="00585943" w:rsidRDefault="00585943" w:rsidP="00585943">
      <w:pPr>
        <w:pStyle w:val="a5"/>
        <w:numPr>
          <w:ilvl w:val="0"/>
          <w:numId w:val="21"/>
        </w:numPr>
        <w:tabs>
          <w:tab w:val="left" w:pos="782"/>
        </w:tabs>
        <w:spacing w:before="2" w:line="298" w:lineRule="exact"/>
        <w:ind w:hanging="390"/>
        <w:jc w:val="both"/>
        <w:rPr>
          <w:sz w:val="26"/>
        </w:rPr>
      </w:pPr>
      <w:r>
        <w:rPr>
          <w:sz w:val="26"/>
        </w:rPr>
        <w:t>в</w:t>
      </w:r>
      <w:r>
        <w:rPr>
          <w:spacing w:val="-17"/>
          <w:sz w:val="26"/>
        </w:rPr>
        <w:t xml:space="preserve"> </w:t>
      </w:r>
      <w:r>
        <w:rPr>
          <w:sz w:val="26"/>
        </w:rPr>
        <w:t>Штабе</w:t>
      </w:r>
      <w:r>
        <w:rPr>
          <w:spacing w:val="-5"/>
          <w:sz w:val="26"/>
        </w:rPr>
        <w:t xml:space="preserve"> </w:t>
      </w:r>
      <w:r>
        <w:rPr>
          <w:sz w:val="26"/>
        </w:rPr>
        <w:t>ППЭ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17"/>
          <w:sz w:val="26"/>
        </w:rPr>
        <w:t xml:space="preserve"> </w:t>
      </w:r>
      <w:r>
        <w:rPr>
          <w:sz w:val="26"/>
        </w:rPr>
        <w:t>зоне</w:t>
      </w:r>
      <w:r>
        <w:rPr>
          <w:spacing w:val="-6"/>
          <w:sz w:val="26"/>
        </w:rPr>
        <w:t xml:space="preserve"> </w:t>
      </w:r>
      <w:r>
        <w:rPr>
          <w:sz w:val="26"/>
        </w:rPr>
        <w:t>видимости</w:t>
      </w:r>
      <w:r>
        <w:rPr>
          <w:spacing w:val="-6"/>
          <w:sz w:val="26"/>
        </w:rPr>
        <w:t xml:space="preserve"> </w:t>
      </w:r>
      <w:r>
        <w:rPr>
          <w:sz w:val="26"/>
        </w:rPr>
        <w:t>камер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видеонаблюдения;</w:t>
      </w:r>
    </w:p>
    <w:p w:rsidR="00585943" w:rsidRDefault="00585943" w:rsidP="00585943">
      <w:pPr>
        <w:pStyle w:val="a3"/>
        <w:ind w:right="246"/>
      </w:pPr>
      <w:r>
        <w:t>по приглашению организатора вне аудитории проходит в</w:t>
      </w:r>
      <w:r>
        <w:rPr>
          <w:spacing w:val="-15"/>
        </w:rPr>
        <w:t xml:space="preserve"> </w:t>
      </w:r>
      <w:r>
        <w:t>медицинский кабинет (в случае если участник экзамена по</w:t>
      </w:r>
      <w:r>
        <w:rPr>
          <w:spacing w:val="-15"/>
        </w:rPr>
        <w:t xml:space="preserve"> </w:t>
      </w:r>
      <w:r>
        <w:t>состоянию здоровья или другим объективным причинам не</w:t>
      </w:r>
      <w:r>
        <w:rPr>
          <w:spacing w:val="-13"/>
        </w:rPr>
        <w:t xml:space="preserve"> </w:t>
      </w:r>
      <w:r>
        <w:t>может завершить выполнение экзаменационной работы) для повторного информирования участника экзамена о его возможности досрочно завершить экзамен с повторным допуском к экзамену в резервные дни;</w:t>
      </w:r>
    </w:p>
    <w:p w:rsidR="00585943" w:rsidRDefault="00585943" w:rsidP="00585943">
      <w:pPr>
        <w:pStyle w:val="a3"/>
        <w:ind w:right="247"/>
      </w:pPr>
      <w:r>
        <w:t>в</w:t>
      </w:r>
      <w:r>
        <w:rPr>
          <w:spacing w:val="80"/>
        </w:rPr>
        <w:t xml:space="preserve"> </w:t>
      </w:r>
      <w:r>
        <w:t>случае</w:t>
      </w:r>
      <w:r>
        <w:rPr>
          <w:spacing w:val="80"/>
        </w:rPr>
        <w:t xml:space="preserve"> </w:t>
      </w:r>
      <w:r>
        <w:t>согласия</w:t>
      </w:r>
      <w:r>
        <w:rPr>
          <w:spacing w:val="80"/>
        </w:rPr>
        <w:t xml:space="preserve"> </w:t>
      </w:r>
      <w:r>
        <w:t>участника</w:t>
      </w:r>
      <w:r>
        <w:rPr>
          <w:spacing w:val="80"/>
        </w:rPr>
        <w:t xml:space="preserve"> </w:t>
      </w:r>
      <w:r>
        <w:t>экзамена</w:t>
      </w:r>
      <w:r>
        <w:rPr>
          <w:spacing w:val="80"/>
        </w:rPr>
        <w:t xml:space="preserve"> </w:t>
      </w:r>
      <w:r>
        <w:t>досрочно</w:t>
      </w:r>
      <w:r>
        <w:rPr>
          <w:spacing w:val="80"/>
        </w:rPr>
        <w:t xml:space="preserve"> </w:t>
      </w:r>
      <w:r>
        <w:t>завершить</w:t>
      </w:r>
      <w:r>
        <w:rPr>
          <w:spacing w:val="80"/>
        </w:rPr>
        <w:t xml:space="preserve"> </w:t>
      </w:r>
      <w:r>
        <w:t>экзамен</w:t>
      </w:r>
      <w:r>
        <w:rPr>
          <w:spacing w:val="80"/>
        </w:rPr>
        <w:t xml:space="preserve"> </w:t>
      </w:r>
      <w:r>
        <w:t>совместно</w:t>
      </w:r>
      <w:r>
        <w:rPr>
          <w:spacing w:val="4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медицинским</w:t>
      </w:r>
      <w:r>
        <w:rPr>
          <w:spacing w:val="80"/>
        </w:rPr>
        <w:t xml:space="preserve">  </w:t>
      </w:r>
      <w:r>
        <w:t>работником</w:t>
      </w:r>
      <w:r>
        <w:rPr>
          <w:spacing w:val="80"/>
        </w:rPr>
        <w:t xml:space="preserve">  </w:t>
      </w:r>
      <w:r>
        <w:t>заполняет</w:t>
      </w:r>
      <w:r>
        <w:rPr>
          <w:spacing w:val="80"/>
        </w:rPr>
        <w:t xml:space="preserve">  </w:t>
      </w:r>
      <w:r>
        <w:t>соответствующие</w:t>
      </w:r>
      <w:r>
        <w:rPr>
          <w:spacing w:val="80"/>
        </w:rPr>
        <w:t xml:space="preserve">  </w:t>
      </w:r>
      <w:r>
        <w:t>поля</w:t>
      </w:r>
      <w:r>
        <w:rPr>
          <w:spacing w:val="80"/>
        </w:rPr>
        <w:t xml:space="preserve">  </w:t>
      </w:r>
      <w:r>
        <w:t>формы</w:t>
      </w:r>
      <w:r>
        <w:rPr>
          <w:spacing w:val="80"/>
        </w:rPr>
        <w:t xml:space="preserve">  </w:t>
      </w:r>
      <w:r>
        <w:t>ППЭ-22</w:t>
      </w:r>
      <w:r>
        <w:rPr>
          <w:spacing w:val="8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медицинском кабинете. Ответственный организатор и</w:t>
      </w:r>
      <w:r>
        <w:rPr>
          <w:spacing w:val="-14"/>
        </w:rPr>
        <w:t xml:space="preserve"> </w:t>
      </w:r>
      <w:r>
        <w:t>руководитель ППЭ ставят свою подпись в</w:t>
      </w:r>
      <w:r>
        <w:rPr>
          <w:spacing w:val="-15"/>
        </w:rPr>
        <w:t xml:space="preserve"> </w:t>
      </w:r>
      <w:r>
        <w:t>указанном акте. После заполнения формы ППЭ-22</w:t>
      </w:r>
      <w:r>
        <w:rPr>
          <w:spacing w:val="80"/>
        </w:rPr>
        <w:t xml:space="preserve"> </w:t>
      </w:r>
      <w:r>
        <w:t>в медицинском кабинете член ГЭК приносит данную форму в помещение для руководителя ППЭ (Штаб ППЭ) и на камеру зачитывает текст документа»;</w:t>
      </w:r>
    </w:p>
    <w:p w:rsidR="00585943" w:rsidRDefault="00585943" w:rsidP="00585943">
      <w:pPr>
        <w:pStyle w:val="a3"/>
        <w:ind w:right="247"/>
      </w:pPr>
      <w:r>
        <w:t>в случае заполнения форм ППЭ-21 и (или) ППЭ-22 осуществляет контроль наличия соответствующих отметок, поставленных ответственным организатором в</w:t>
      </w:r>
      <w:r>
        <w:rPr>
          <w:spacing w:val="-15"/>
        </w:rPr>
        <w:t xml:space="preserve"> </w:t>
      </w:r>
      <w:r>
        <w:t>аудитории («Удален с</w:t>
      </w:r>
      <w:r>
        <w:rPr>
          <w:spacing w:val="-15"/>
        </w:rPr>
        <w:t xml:space="preserve"> </w:t>
      </w:r>
      <w:r>
        <w:t>экзамена в</w:t>
      </w:r>
      <w:r>
        <w:rPr>
          <w:spacing w:val="-15"/>
        </w:rPr>
        <w:t xml:space="preserve"> </w:t>
      </w:r>
      <w:r>
        <w:t>связи с</w:t>
      </w:r>
      <w:r>
        <w:rPr>
          <w:spacing w:val="-15"/>
        </w:rPr>
        <w:t xml:space="preserve"> </w:t>
      </w:r>
      <w:r>
        <w:t>нарушением порядка проведения ЕГЭ» и (или) «Не закончил экзамен по уважительной причине»), в бланках регистрации таких участников экзамена;</w:t>
      </w:r>
    </w:p>
    <w:p w:rsidR="00585943" w:rsidRDefault="00585943" w:rsidP="00585943">
      <w:pPr>
        <w:pStyle w:val="a3"/>
        <w:spacing w:before="1"/>
        <w:ind w:right="242"/>
      </w:pPr>
      <w:r>
        <w:t>принимает от</w:t>
      </w:r>
      <w:r>
        <w:rPr>
          <w:spacing w:val="-16"/>
        </w:rPr>
        <w:t xml:space="preserve"> </w:t>
      </w:r>
      <w:r>
        <w:t>участника экзамена апелляцию о</w:t>
      </w:r>
      <w:r>
        <w:rPr>
          <w:spacing w:val="-15"/>
        </w:rPr>
        <w:t xml:space="preserve"> </w:t>
      </w:r>
      <w:r>
        <w:t>нарушении установленного порядка проведения ГИА в</w:t>
      </w:r>
      <w:r>
        <w:rPr>
          <w:spacing w:val="-14"/>
        </w:rPr>
        <w:t xml:space="preserve"> </w:t>
      </w:r>
      <w:r>
        <w:t>двух экземплярах по</w:t>
      </w:r>
      <w:r>
        <w:rPr>
          <w:spacing w:val="-14"/>
        </w:rPr>
        <w:t xml:space="preserve"> </w:t>
      </w:r>
      <w:r>
        <w:t>форме ППЭ-02 в</w:t>
      </w:r>
      <w:r>
        <w:rPr>
          <w:spacing w:val="-14"/>
        </w:rPr>
        <w:t xml:space="preserve"> </w:t>
      </w:r>
      <w:r>
        <w:t>Штабе ППЭ в</w:t>
      </w:r>
      <w:r>
        <w:rPr>
          <w:spacing w:val="-14"/>
        </w:rPr>
        <w:t xml:space="preserve"> </w:t>
      </w:r>
      <w:r>
        <w:t>зоне видимости камер видеонаблюдения (соответствующую информацию о</w:t>
      </w:r>
      <w:r>
        <w:rPr>
          <w:spacing w:val="-17"/>
        </w:rPr>
        <w:t xml:space="preserve"> </w:t>
      </w:r>
      <w:r>
        <w:t>поданной участником экзамена апелляции о</w:t>
      </w:r>
      <w:r>
        <w:rPr>
          <w:spacing w:val="-16"/>
        </w:rPr>
        <w:t xml:space="preserve"> </w:t>
      </w:r>
      <w:r>
        <w:t>нарушении порядка проведения ГИА также необходимо внести в</w:t>
      </w:r>
      <w:r>
        <w:rPr>
          <w:spacing w:val="-16"/>
        </w:rPr>
        <w:t xml:space="preserve"> </w:t>
      </w:r>
      <w:r>
        <w:t xml:space="preserve">формы 05- </w:t>
      </w:r>
      <w:r>
        <w:rPr>
          <w:spacing w:val="-4"/>
        </w:rPr>
        <w:t>02);</w:t>
      </w:r>
    </w:p>
    <w:p w:rsidR="00585943" w:rsidRDefault="00585943" w:rsidP="00585943">
      <w:pPr>
        <w:pStyle w:val="a3"/>
        <w:spacing w:before="1"/>
        <w:ind w:right="247"/>
      </w:pPr>
      <w:r>
        <w:t>организует проведение проверки изложенных в</w:t>
      </w:r>
      <w:r>
        <w:rPr>
          <w:spacing w:val="-15"/>
        </w:rPr>
        <w:t xml:space="preserve"> </w:t>
      </w:r>
      <w:r>
        <w:t>апелляции о нарушении Порядка сведений при участии организаторов, не</w:t>
      </w:r>
      <w:r>
        <w:rPr>
          <w:spacing w:val="-14"/>
        </w:rPr>
        <w:t xml:space="preserve"> </w:t>
      </w:r>
      <w:r>
        <w:t>задействованных в</w:t>
      </w:r>
      <w:r>
        <w:rPr>
          <w:spacing w:val="-15"/>
        </w:rPr>
        <w:t xml:space="preserve"> </w:t>
      </w:r>
      <w:r>
        <w:t>аудитории, в</w:t>
      </w:r>
      <w:r>
        <w:rPr>
          <w:spacing w:val="-15"/>
        </w:rPr>
        <w:t xml:space="preserve"> </w:t>
      </w:r>
      <w:r>
        <w:t>которой сдавал экзамен участник экзамена, технических специалистов, ассистентов, общественных наблюдателей (при наличии), сотрудников, осуществляющих охрану правопорядка, медицинских работников и</w:t>
      </w:r>
      <w:r>
        <w:rPr>
          <w:spacing w:val="-15"/>
        </w:rPr>
        <w:t xml:space="preserve"> </w:t>
      </w:r>
      <w:r>
        <w:t>заполняет</w:t>
      </w:r>
      <w:r>
        <w:rPr>
          <w:spacing w:val="-2"/>
        </w:rPr>
        <w:t xml:space="preserve"> </w:t>
      </w:r>
      <w:r>
        <w:t>форму ППЭ-03</w:t>
      </w:r>
      <w:r>
        <w:rPr>
          <w:spacing w:val="-5"/>
        </w:rPr>
        <w:t xml:space="preserve"> </w:t>
      </w:r>
      <w:r>
        <w:t>«Протокол рассмотрения апелляции</w:t>
      </w:r>
      <w:r>
        <w:rPr>
          <w:spacing w:val="40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нарушении установленного Порядка проведения ГИА» в</w:t>
      </w:r>
      <w:r>
        <w:rPr>
          <w:spacing w:val="-16"/>
        </w:rPr>
        <w:t xml:space="preserve"> </w:t>
      </w:r>
      <w:r>
        <w:t>Штабе ППЭ в</w:t>
      </w:r>
      <w:r>
        <w:rPr>
          <w:spacing w:val="-16"/>
        </w:rPr>
        <w:t xml:space="preserve"> </w:t>
      </w:r>
      <w:r>
        <w:t>зоне видимости камер видеонаблюдения;</w:t>
      </w:r>
    </w:p>
    <w:p w:rsidR="00585943" w:rsidRDefault="00585943" w:rsidP="00585943">
      <w:pPr>
        <w:pStyle w:val="a3"/>
        <w:ind w:right="247"/>
      </w:pPr>
      <w:r>
        <w:t>принимает решение об</w:t>
      </w:r>
      <w:r>
        <w:rPr>
          <w:spacing w:val="-16"/>
        </w:rPr>
        <w:t xml:space="preserve"> </w:t>
      </w:r>
      <w:r>
        <w:t>остановке экзамена в</w:t>
      </w:r>
      <w:r>
        <w:rPr>
          <w:spacing w:val="-16"/>
        </w:rPr>
        <w:t xml:space="preserve"> </w:t>
      </w:r>
      <w:r>
        <w:t>ППЭ или в</w:t>
      </w:r>
      <w:r>
        <w:rPr>
          <w:spacing w:val="-16"/>
        </w:rPr>
        <w:t xml:space="preserve"> </w:t>
      </w:r>
      <w:r>
        <w:t>отдельных аудиториях ППЭ по</w:t>
      </w:r>
      <w:r>
        <w:rPr>
          <w:spacing w:val="-14"/>
        </w:rPr>
        <w:t xml:space="preserve"> </w:t>
      </w:r>
      <w:r>
        <w:t>согласованию</w:t>
      </w:r>
      <w:r>
        <w:rPr>
          <w:spacing w:val="4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председателем ГЭК</w:t>
      </w:r>
      <w:r>
        <w:rPr>
          <w:spacing w:val="-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отсутствия</w:t>
      </w:r>
      <w:r>
        <w:rPr>
          <w:spacing w:val="40"/>
        </w:rPr>
        <w:t xml:space="preserve"> </w:t>
      </w:r>
      <w:r>
        <w:t>средств</w:t>
      </w:r>
      <w:r>
        <w:rPr>
          <w:spacing w:val="40"/>
        </w:rPr>
        <w:t xml:space="preserve"> </w:t>
      </w:r>
      <w:r>
        <w:t>видеонаблюдения, неисправного состояния или отключения указанных средств во</w:t>
      </w:r>
      <w:r>
        <w:rPr>
          <w:spacing w:val="-15"/>
        </w:rPr>
        <w:t xml:space="preserve"> </w:t>
      </w:r>
      <w:r>
        <w:t>время проведения</w:t>
      </w:r>
      <w:r>
        <w:rPr>
          <w:spacing w:val="40"/>
        </w:rPr>
        <w:t xml:space="preserve"> </w:t>
      </w:r>
      <w:r>
        <w:t>экзамена, которое приравнивается к</w:t>
      </w:r>
      <w:r>
        <w:rPr>
          <w:spacing w:val="-15"/>
        </w:rPr>
        <w:t xml:space="preserve"> </w:t>
      </w:r>
      <w:r>
        <w:t>отсутствию видеозаписи экзамена, а</w:t>
      </w:r>
      <w:r>
        <w:rPr>
          <w:spacing w:val="-16"/>
        </w:rPr>
        <w:t xml:space="preserve"> </w:t>
      </w:r>
      <w:r>
        <w:t>также при форс- мажорных</w:t>
      </w:r>
      <w:r>
        <w:rPr>
          <w:spacing w:val="66"/>
        </w:rPr>
        <w:t xml:space="preserve">  </w:t>
      </w:r>
      <w:r>
        <w:t>обстоятельствах</w:t>
      </w:r>
      <w:r>
        <w:rPr>
          <w:spacing w:val="67"/>
        </w:rPr>
        <w:t xml:space="preserve">  </w:t>
      </w:r>
      <w:r>
        <w:t>с</w:t>
      </w:r>
      <w:r>
        <w:rPr>
          <w:spacing w:val="-15"/>
        </w:rPr>
        <w:t xml:space="preserve"> </w:t>
      </w:r>
      <w:r>
        <w:t>последующим</w:t>
      </w:r>
      <w:r>
        <w:rPr>
          <w:spacing w:val="66"/>
        </w:rPr>
        <w:t xml:space="preserve">  </w:t>
      </w:r>
      <w:r>
        <w:t>составлением</w:t>
      </w:r>
      <w:r>
        <w:rPr>
          <w:spacing w:val="67"/>
        </w:rPr>
        <w:t xml:space="preserve">  </w:t>
      </w:r>
      <w:r>
        <w:t>соответствующих</w:t>
      </w:r>
      <w:r>
        <w:rPr>
          <w:spacing w:val="68"/>
        </w:rPr>
        <w:t xml:space="preserve">  </w:t>
      </w:r>
      <w:r>
        <w:t>актов в свободной форме;</w:t>
      </w:r>
    </w:p>
    <w:p w:rsidR="00585943" w:rsidRDefault="00585943" w:rsidP="00585943">
      <w:pPr>
        <w:pStyle w:val="a3"/>
        <w:ind w:right="251"/>
      </w:pPr>
      <w:r>
        <w:t>в случае нехватки ДБО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 в ППЭ осуществляет контроль их печати техническим специалистом в присутствии руководителя ППЭ.</w:t>
      </w:r>
    </w:p>
    <w:p w:rsidR="00585943" w:rsidRDefault="00585943" w:rsidP="00585943">
      <w:pPr>
        <w:tabs>
          <w:tab w:val="left" w:pos="2892"/>
          <w:tab w:val="left" w:pos="6018"/>
          <w:tab w:val="left" w:pos="7621"/>
          <w:tab w:val="left" w:pos="9229"/>
        </w:tabs>
        <w:ind w:left="392" w:right="245" w:firstLine="708"/>
        <w:rPr>
          <w:i/>
        </w:rPr>
      </w:pPr>
      <w:r>
        <w:rPr>
          <w:i/>
        </w:rPr>
        <w:t>В случае неявки всех распределенных в ППЭ участников экзамена по согласованию с председателем ГЭК член ГЭК принимает решение о</w:t>
      </w:r>
      <w:r>
        <w:rPr>
          <w:i/>
          <w:spacing w:val="-16"/>
        </w:rPr>
        <w:t xml:space="preserve"> </w:t>
      </w:r>
      <w:r>
        <w:rPr>
          <w:i/>
        </w:rPr>
        <w:t>завершении экзамена в</w:t>
      </w:r>
      <w:r>
        <w:rPr>
          <w:i/>
          <w:spacing w:val="-16"/>
        </w:rPr>
        <w:t xml:space="preserve"> </w:t>
      </w:r>
      <w:r>
        <w:rPr>
          <w:i/>
        </w:rPr>
        <w:t xml:space="preserve">данном ППЭ с </w:t>
      </w:r>
      <w:r>
        <w:rPr>
          <w:i/>
          <w:spacing w:val="-2"/>
        </w:rPr>
        <w:t>оформлением</w:t>
      </w:r>
      <w:r>
        <w:rPr>
          <w:i/>
        </w:rPr>
        <w:tab/>
      </w:r>
      <w:r>
        <w:rPr>
          <w:i/>
          <w:spacing w:val="-2"/>
        </w:rPr>
        <w:t>соответствующих</w:t>
      </w:r>
      <w:r>
        <w:rPr>
          <w:i/>
        </w:rPr>
        <w:tab/>
      </w:r>
      <w:r>
        <w:rPr>
          <w:i/>
          <w:spacing w:val="-4"/>
        </w:rPr>
        <w:t>форм</w:t>
      </w:r>
      <w:r>
        <w:rPr>
          <w:i/>
        </w:rPr>
        <w:tab/>
      </w:r>
      <w:r>
        <w:rPr>
          <w:i/>
          <w:spacing w:val="-4"/>
        </w:rPr>
        <w:t>ППЭ.</w:t>
      </w:r>
      <w:r>
        <w:rPr>
          <w:i/>
        </w:rPr>
        <w:tab/>
      </w:r>
      <w:r>
        <w:rPr>
          <w:i/>
          <w:spacing w:val="-2"/>
        </w:rPr>
        <w:t xml:space="preserve">Технический </w:t>
      </w:r>
      <w:r>
        <w:rPr>
          <w:i/>
        </w:rPr>
        <w:t>специалист</w:t>
      </w:r>
      <w:r>
        <w:rPr>
          <w:i/>
          <w:spacing w:val="-4"/>
        </w:rPr>
        <w:t xml:space="preserve"> </w:t>
      </w:r>
      <w:r>
        <w:rPr>
          <w:i/>
        </w:rPr>
        <w:t>завершает</w:t>
      </w:r>
      <w:r>
        <w:rPr>
          <w:i/>
          <w:spacing w:val="-4"/>
        </w:rPr>
        <w:t xml:space="preserve"> </w:t>
      </w:r>
      <w:r>
        <w:rPr>
          <w:i/>
        </w:rPr>
        <w:t>экзамены</w:t>
      </w:r>
      <w:r>
        <w:rPr>
          <w:i/>
          <w:spacing w:val="-3"/>
        </w:rPr>
        <w:t xml:space="preserve"> </w:t>
      </w:r>
      <w:r>
        <w:rPr>
          <w:i/>
        </w:rPr>
        <w:t>на</w:t>
      </w:r>
      <w:r>
        <w:rPr>
          <w:i/>
          <w:spacing w:val="-3"/>
        </w:rPr>
        <w:t xml:space="preserve"> </w:t>
      </w:r>
      <w:r>
        <w:rPr>
          <w:i/>
        </w:rPr>
        <w:t>всех</w:t>
      </w:r>
      <w:r>
        <w:rPr>
          <w:i/>
          <w:spacing w:val="-2"/>
        </w:rPr>
        <w:t xml:space="preserve"> </w:t>
      </w:r>
      <w:r>
        <w:rPr>
          <w:i/>
        </w:rPr>
        <w:t>станциях организатора</w:t>
      </w:r>
      <w:r>
        <w:rPr>
          <w:i/>
          <w:spacing w:val="-1"/>
        </w:rPr>
        <w:t xml:space="preserve"> </w:t>
      </w:r>
      <w:r>
        <w:rPr>
          <w:i/>
        </w:rPr>
        <w:t>во</w:t>
      </w:r>
      <w:r>
        <w:rPr>
          <w:i/>
          <w:spacing w:val="-2"/>
        </w:rPr>
        <w:t xml:space="preserve"> </w:t>
      </w:r>
      <w:r>
        <w:rPr>
          <w:i/>
        </w:rPr>
        <w:t>всех</w:t>
      </w:r>
      <w:r>
        <w:rPr>
          <w:i/>
          <w:spacing w:val="-2"/>
        </w:rPr>
        <w:t xml:space="preserve"> </w:t>
      </w:r>
      <w:r>
        <w:rPr>
          <w:i/>
        </w:rPr>
        <w:t>аудиториях</w:t>
      </w:r>
      <w:r>
        <w:rPr>
          <w:i/>
          <w:spacing w:val="-1"/>
        </w:rPr>
        <w:t xml:space="preserve"> </w:t>
      </w:r>
      <w:r>
        <w:rPr>
          <w:i/>
        </w:rPr>
        <w:t>ППЭ, а также на резервных станциях организатора, печатает протоколы использования станции</w:t>
      </w:r>
      <w:r>
        <w:rPr>
          <w:i/>
          <w:spacing w:val="9"/>
        </w:rPr>
        <w:t xml:space="preserve"> </w:t>
      </w:r>
      <w:r>
        <w:rPr>
          <w:i/>
        </w:rPr>
        <w:t>организатора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8"/>
        </w:rPr>
        <w:t xml:space="preserve"> </w:t>
      </w:r>
      <w:r>
        <w:rPr>
          <w:i/>
        </w:rPr>
        <w:t>сохраняет</w:t>
      </w:r>
      <w:r>
        <w:rPr>
          <w:i/>
          <w:spacing w:val="9"/>
        </w:rPr>
        <w:t xml:space="preserve"> </w:t>
      </w:r>
      <w:r>
        <w:rPr>
          <w:i/>
        </w:rPr>
        <w:t>электронный</w:t>
      </w:r>
      <w:r>
        <w:rPr>
          <w:i/>
          <w:spacing w:val="11"/>
        </w:rPr>
        <w:t xml:space="preserve"> </w:t>
      </w:r>
      <w:r>
        <w:rPr>
          <w:i/>
        </w:rPr>
        <w:t>журнал</w:t>
      </w:r>
      <w:r>
        <w:rPr>
          <w:i/>
          <w:spacing w:val="8"/>
        </w:rPr>
        <w:t xml:space="preserve"> </w:t>
      </w:r>
      <w:r>
        <w:rPr>
          <w:i/>
        </w:rPr>
        <w:t>работы</w:t>
      </w:r>
      <w:r>
        <w:rPr>
          <w:i/>
          <w:spacing w:val="9"/>
        </w:rPr>
        <w:t xml:space="preserve"> </w:t>
      </w:r>
      <w:r>
        <w:rPr>
          <w:i/>
        </w:rPr>
        <w:t>станции</w:t>
      </w:r>
      <w:r>
        <w:rPr>
          <w:i/>
          <w:spacing w:val="11"/>
        </w:rPr>
        <w:t xml:space="preserve"> </w:t>
      </w:r>
      <w:r>
        <w:rPr>
          <w:i/>
          <w:spacing w:val="-2"/>
        </w:rPr>
        <w:t>организатора</w:t>
      </w:r>
    </w:p>
    <w:p w:rsidR="00585943" w:rsidRDefault="00585943" w:rsidP="00585943">
      <w:pPr>
        <w:sectPr w:rsidR="00585943">
          <w:pgSz w:w="11910" w:h="16840"/>
          <w:pgMar w:top="1040" w:right="320" w:bottom="960" w:left="740" w:header="0" w:footer="765" w:gutter="0"/>
          <w:cols w:space="720"/>
        </w:sectPr>
      </w:pPr>
    </w:p>
    <w:p w:rsidR="00585943" w:rsidRDefault="00585943" w:rsidP="00585943">
      <w:pPr>
        <w:spacing w:before="76"/>
        <w:ind w:left="392" w:right="246"/>
        <w:rPr>
          <w:i/>
        </w:rPr>
      </w:pPr>
      <w:r>
        <w:rPr>
          <w:i/>
        </w:rPr>
        <w:lastRenderedPageBreak/>
        <w:t>на</w:t>
      </w:r>
      <w:r>
        <w:rPr>
          <w:i/>
          <w:spacing w:val="-1"/>
        </w:rPr>
        <w:t xml:space="preserve"> </w:t>
      </w:r>
      <w:r>
        <w:rPr>
          <w:i/>
        </w:rPr>
        <w:t>флеш-накопитель для</w:t>
      </w:r>
      <w:r>
        <w:rPr>
          <w:i/>
          <w:spacing w:val="80"/>
          <w:w w:val="150"/>
        </w:rPr>
        <w:t xml:space="preserve">  </w:t>
      </w:r>
      <w:r>
        <w:rPr>
          <w:i/>
        </w:rPr>
        <w:t>переноса</w:t>
      </w:r>
      <w:r>
        <w:rPr>
          <w:i/>
          <w:spacing w:val="80"/>
          <w:w w:val="150"/>
        </w:rPr>
        <w:t xml:space="preserve">  </w:t>
      </w:r>
      <w:r>
        <w:rPr>
          <w:i/>
        </w:rPr>
        <w:t>данных</w:t>
      </w:r>
      <w:r>
        <w:rPr>
          <w:i/>
          <w:spacing w:val="80"/>
          <w:w w:val="150"/>
        </w:rPr>
        <w:t xml:space="preserve">  </w:t>
      </w:r>
      <w:r>
        <w:rPr>
          <w:i/>
        </w:rPr>
        <w:t>между</w:t>
      </w:r>
      <w:r>
        <w:rPr>
          <w:i/>
          <w:spacing w:val="80"/>
          <w:w w:val="150"/>
        </w:rPr>
        <w:t xml:space="preserve">  </w:t>
      </w:r>
      <w:r>
        <w:rPr>
          <w:i/>
        </w:rPr>
        <w:t>станциями</w:t>
      </w:r>
      <w:r>
        <w:rPr>
          <w:i/>
          <w:spacing w:val="80"/>
          <w:w w:val="150"/>
        </w:rPr>
        <w:t xml:space="preserve">  </w:t>
      </w:r>
      <w:r>
        <w:rPr>
          <w:i/>
        </w:rPr>
        <w:t>ППЭ. Протоколы использования станции организатора подписываются техническим специалистом,</w:t>
      </w:r>
      <w:r>
        <w:rPr>
          <w:i/>
          <w:spacing w:val="40"/>
        </w:rPr>
        <w:t xml:space="preserve"> </w:t>
      </w:r>
      <w:r>
        <w:rPr>
          <w:i/>
        </w:rPr>
        <w:t>членом</w:t>
      </w:r>
      <w:r>
        <w:rPr>
          <w:i/>
          <w:spacing w:val="40"/>
        </w:rPr>
        <w:t xml:space="preserve"> </w:t>
      </w:r>
      <w:r>
        <w:rPr>
          <w:i/>
        </w:rPr>
        <w:t>ГЭК</w:t>
      </w:r>
      <w:r>
        <w:rPr>
          <w:i/>
          <w:spacing w:val="40"/>
        </w:rPr>
        <w:t xml:space="preserve"> </w:t>
      </w:r>
      <w:r>
        <w:rPr>
          <w:i/>
        </w:rPr>
        <w:t>и</w:t>
      </w:r>
      <w:r>
        <w:rPr>
          <w:i/>
          <w:spacing w:val="-14"/>
        </w:rPr>
        <w:t xml:space="preserve"> </w:t>
      </w:r>
      <w:r>
        <w:rPr>
          <w:i/>
        </w:rPr>
        <w:t>руководителем</w:t>
      </w:r>
      <w:r>
        <w:rPr>
          <w:i/>
          <w:spacing w:val="40"/>
        </w:rPr>
        <w:t xml:space="preserve"> </w:t>
      </w:r>
      <w:r>
        <w:rPr>
          <w:i/>
        </w:rPr>
        <w:t>ППЭ</w:t>
      </w:r>
      <w:r>
        <w:rPr>
          <w:i/>
          <w:spacing w:val="40"/>
        </w:rPr>
        <w:t xml:space="preserve"> </w:t>
      </w:r>
      <w:r>
        <w:rPr>
          <w:i/>
        </w:rPr>
        <w:t>и</w:t>
      </w:r>
      <w:r>
        <w:rPr>
          <w:i/>
          <w:spacing w:val="-14"/>
        </w:rPr>
        <w:t xml:space="preserve"> </w:t>
      </w:r>
      <w:r>
        <w:rPr>
          <w:i/>
        </w:rPr>
        <w:t>остаются</w:t>
      </w:r>
      <w:r>
        <w:rPr>
          <w:i/>
          <w:spacing w:val="40"/>
        </w:rPr>
        <w:t xml:space="preserve"> </w:t>
      </w:r>
      <w:r>
        <w:rPr>
          <w:i/>
        </w:rPr>
        <w:t>на</w:t>
      </w:r>
      <w:r>
        <w:rPr>
          <w:i/>
          <w:spacing w:val="-14"/>
        </w:rPr>
        <w:t xml:space="preserve"> </w:t>
      </w:r>
      <w:r>
        <w:rPr>
          <w:i/>
        </w:rPr>
        <w:t>хранение</w:t>
      </w:r>
      <w:r>
        <w:rPr>
          <w:i/>
          <w:spacing w:val="40"/>
        </w:rPr>
        <w:t xml:space="preserve"> </w:t>
      </w:r>
      <w:r>
        <w:rPr>
          <w:i/>
        </w:rPr>
        <w:t>в</w:t>
      </w:r>
      <w:r>
        <w:rPr>
          <w:i/>
          <w:spacing w:val="-11"/>
        </w:rPr>
        <w:t xml:space="preserve"> </w:t>
      </w:r>
      <w:r>
        <w:rPr>
          <w:i/>
        </w:rPr>
        <w:t>ППЭ. Электронные журналы работы станций организатора передаются в систему мониторинга готовности ППЭ. В случае отсутствия участников во всех аудиториях</w:t>
      </w:r>
      <w:r>
        <w:rPr>
          <w:i/>
          <w:spacing w:val="40"/>
        </w:rPr>
        <w:t xml:space="preserve"> </w:t>
      </w:r>
      <w:r>
        <w:rPr>
          <w:i/>
        </w:rPr>
        <w:t>ППЭ технический специалист при участии руководителя ППЭ передает в систему мониторинга готовности ППЭ статус «Экзамен не состоялся».</w:t>
      </w:r>
    </w:p>
    <w:p w:rsidR="00585943" w:rsidRDefault="00585943" w:rsidP="00585943">
      <w:pPr>
        <w:pStyle w:val="a3"/>
        <w:spacing w:before="9"/>
        <w:ind w:left="0" w:firstLine="0"/>
        <w:jc w:val="left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ragraph">
                  <wp:posOffset>195580</wp:posOffset>
                </wp:positionV>
                <wp:extent cx="6619240" cy="1532255"/>
                <wp:effectExtent l="12700" t="13970" r="6985" b="6350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240" cy="153225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85943" w:rsidRDefault="00585943" w:rsidP="00585943">
                            <w:pPr>
                              <w:pStyle w:val="a3"/>
                              <w:spacing w:before="2"/>
                              <w:ind w:left="98" w:right="100"/>
                            </w:pPr>
                            <w:r>
                              <w:t>Члену</w:t>
                            </w:r>
                            <w:r>
                              <w:rPr>
                                <w:spacing w:val="80"/>
                              </w:rPr>
                              <w:t xml:space="preserve">  </w:t>
                            </w:r>
                            <w:r>
                              <w:t>ГЭК</w:t>
                            </w:r>
                            <w:r>
                              <w:rPr>
                                <w:spacing w:val="79"/>
                              </w:rPr>
                              <w:t xml:space="preserve">  </w:t>
                            </w:r>
                            <w:r>
                              <w:t>необходимо</w:t>
                            </w:r>
                            <w:r>
                              <w:rPr>
                                <w:spacing w:val="79"/>
                              </w:rPr>
                              <w:t xml:space="preserve">  </w:t>
                            </w:r>
                            <w:r>
                              <w:t>помнить,</w:t>
                            </w:r>
                            <w:r>
                              <w:rPr>
                                <w:spacing w:val="79"/>
                              </w:rPr>
                              <w:t xml:space="preserve">  </w:t>
                            </w:r>
                            <w:r>
                              <w:t>что</w:t>
                            </w:r>
                            <w:r>
                              <w:rPr>
                                <w:spacing w:val="79"/>
                              </w:rPr>
                              <w:t xml:space="preserve">  </w:t>
                            </w:r>
                            <w:r>
                              <w:t>экзамен</w:t>
                            </w:r>
                            <w:r>
                              <w:rPr>
                                <w:spacing w:val="79"/>
                              </w:rPr>
                              <w:t xml:space="preserve">  </w:t>
                            </w:r>
                            <w:r>
                              <w:t>проводится</w:t>
                            </w:r>
                            <w:r>
                              <w:rPr>
                                <w:spacing w:val="80"/>
                              </w:rPr>
                              <w:t xml:space="preserve">  </w:t>
                            </w:r>
                            <w:r>
                              <w:t>в спокойной и доброжелательной обстановке.</w:t>
                            </w:r>
                          </w:p>
                          <w:p w:rsidR="00585943" w:rsidRDefault="00585943" w:rsidP="00585943">
                            <w:pPr>
                              <w:spacing w:line="299" w:lineRule="exact"/>
                              <w:ind w:left="806"/>
                              <w:rPr>
                                <w:b/>
                              </w:rPr>
                            </w:pPr>
                            <w:r>
                              <w:t>В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день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проведения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экзамена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члену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ГЭК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ППЭ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запрещается:</w:t>
                            </w:r>
                          </w:p>
                          <w:p w:rsidR="00585943" w:rsidRDefault="00585943" w:rsidP="00585943">
                            <w:pPr>
                              <w:pStyle w:val="a3"/>
                              <w:spacing w:before="1"/>
                              <w:ind w:left="98" w:right="97"/>
                            </w:pPr>
                            <w:r>
                              <w:t>а) оказывать содействие участникам экзаменов, в том числе передавать им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средства связи, электронно-вычислительную технику, фото-, аудио- 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видеоаппаратуру, справочные материалы, письменные заметки и иные средства хранения и передачи информации;</w:t>
                            </w:r>
                          </w:p>
                          <w:p w:rsidR="00585943" w:rsidRDefault="00585943" w:rsidP="00585943">
                            <w:pPr>
                              <w:pStyle w:val="a3"/>
                              <w:ind w:left="98" w:right="98"/>
                            </w:pPr>
                            <w:r>
                              <w:t>б) пользоваться средствами связи вне Штаба ППЭ (использование средств связи допускается только в Штабе ППЭ в случае служебной необходимости).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51.25pt;margin-top:15.4pt;width:521.2pt;height:120.6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" filled="f" strokeweight=".96pt">
                <v:textbox inset="0,0,0,0">
                  <w:txbxContent>
                    <w:p w:rsidR="00585943" w:rsidRDefault="00585943" w:rsidP="00585943">
                      <w:pPr>
                        <w:pStyle w:val="a3"/>
                        <w:spacing w:before="2"/>
                        <w:ind w:left="98" w:right="100"/>
                      </w:pPr>
                      <w:r>
                        <w:t>Члену</w:t>
                      </w:r>
                      <w:r>
                        <w:rPr>
                          <w:spacing w:val="80"/>
                        </w:rPr>
                        <w:t xml:space="preserve">  </w:t>
                      </w:r>
                      <w:r>
                        <w:t>ГЭК</w:t>
                      </w:r>
                      <w:r>
                        <w:rPr>
                          <w:spacing w:val="79"/>
                        </w:rPr>
                        <w:t xml:space="preserve">  </w:t>
                      </w:r>
                      <w:r>
                        <w:t>необходимо</w:t>
                      </w:r>
                      <w:r>
                        <w:rPr>
                          <w:spacing w:val="79"/>
                        </w:rPr>
                        <w:t xml:space="preserve">  </w:t>
                      </w:r>
                      <w:r>
                        <w:t>помнить,</w:t>
                      </w:r>
                      <w:r>
                        <w:rPr>
                          <w:spacing w:val="79"/>
                        </w:rPr>
                        <w:t xml:space="preserve">  </w:t>
                      </w:r>
                      <w:r>
                        <w:t>что</w:t>
                      </w:r>
                      <w:r>
                        <w:rPr>
                          <w:spacing w:val="79"/>
                        </w:rPr>
                        <w:t xml:space="preserve">  </w:t>
                      </w:r>
                      <w:r>
                        <w:t>экзамен</w:t>
                      </w:r>
                      <w:r>
                        <w:rPr>
                          <w:spacing w:val="79"/>
                        </w:rPr>
                        <w:t xml:space="preserve">  </w:t>
                      </w:r>
                      <w:r>
                        <w:t>проводится</w:t>
                      </w:r>
                      <w:r>
                        <w:rPr>
                          <w:spacing w:val="80"/>
                        </w:rPr>
                        <w:t xml:space="preserve">  </w:t>
                      </w:r>
                      <w:r>
                        <w:t>в спокойной и доброжелательной обстановке.</w:t>
                      </w:r>
                    </w:p>
                    <w:p w:rsidR="00585943" w:rsidRDefault="00585943" w:rsidP="00585943">
                      <w:pPr>
                        <w:spacing w:line="299" w:lineRule="exact"/>
                        <w:ind w:left="806"/>
                        <w:rPr>
                          <w:b/>
                        </w:rPr>
                      </w:pPr>
                      <w:r>
                        <w:t>В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день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проведения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экзамена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члену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ГЭК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ППЭ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запрещается:</w:t>
                      </w:r>
                    </w:p>
                    <w:p w:rsidR="00585943" w:rsidRDefault="00585943" w:rsidP="00585943">
                      <w:pPr>
                        <w:pStyle w:val="a3"/>
                        <w:spacing w:before="1"/>
                        <w:ind w:left="98" w:right="97"/>
                      </w:pPr>
                      <w:r>
                        <w:t>а) оказывать содействие участникам экзаменов, в том числе передавать им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средства связи, электронно-вычислительную технику, фото-, аудио- и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видеоаппаратуру, справочные материалы, письменные заметки и иные средства хранения и передачи информации;</w:t>
                      </w:r>
                    </w:p>
                    <w:p w:rsidR="00585943" w:rsidRDefault="00585943" w:rsidP="00585943">
                      <w:pPr>
                        <w:pStyle w:val="a3"/>
                        <w:ind w:left="98" w:right="98"/>
                      </w:pPr>
                      <w:r>
                        <w:t>б) пользоваться средствами связи вне Штаба ППЭ (использование средств связи допускается только в Штабе ППЭ в случае служебной необходимости).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85943" w:rsidRDefault="00585943" w:rsidP="00585943">
      <w:pPr>
        <w:pStyle w:val="a3"/>
        <w:spacing w:before="2"/>
        <w:ind w:left="0" w:firstLine="0"/>
        <w:jc w:val="left"/>
        <w:rPr>
          <w:i/>
          <w:sz w:val="19"/>
        </w:rPr>
      </w:pPr>
    </w:p>
    <w:p w:rsidR="00585943" w:rsidRPr="005A6103" w:rsidRDefault="00585943" w:rsidP="005A6103">
      <w:pPr>
        <w:pStyle w:val="3"/>
        <w:spacing w:before="88" w:after="0" w:line="240" w:lineRule="auto"/>
        <w:ind w:left="1101" w:firstLine="0"/>
        <w:rPr>
          <w:sz w:val="26"/>
          <w:szCs w:val="26"/>
        </w:rPr>
      </w:pPr>
      <w:r w:rsidRPr="005A6103">
        <w:rPr>
          <w:w w:val="95"/>
          <w:sz w:val="26"/>
          <w:szCs w:val="26"/>
        </w:rPr>
        <w:t>По</w:t>
      </w:r>
      <w:r w:rsidRPr="005A6103">
        <w:rPr>
          <w:spacing w:val="-1"/>
          <w:sz w:val="26"/>
          <w:szCs w:val="26"/>
        </w:rPr>
        <w:t xml:space="preserve"> </w:t>
      </w:r>
      <w:r w:rsidRPr="005A6103">
        <w:rPr>
          <w:w w:val="95"/>
          <w:sz w:val="26"/>
          <w:szCs w:val="26"/>
        </w:rPr>
        <w:t>окончании</w:t>
      </w:r>
      <w:r w:rsidRPr="005A6103">
        <w:rPr>
          <w:spacing w:val="2"/>
          <w:sz w:val="26"/>
          <w:szCs w:val="26"/>
        </w:rPr>
        <w:t xml:space="preserve"> </w:t>
      </w:r>
      <w:r w:rsidRPr="005A6103">
        <w:rPr>
          <w:w w:val="95"/>
          <w:sz w:val="26"/>
          <w:szCs w:val="26"/>
        </w:rPr>
        <w:t>выполнения</w:t>
      </w:r>
      <w:r w:rsidRPr="005A6103">
        <w:rPr>
          <w:sz w:val="26"/>
          <w:szCs w:val="26"/>
        </w:rPr>
        <w:t xml:space="preserve"> </w:t>
      </w:r>
      <w:r w:rsidRPr="005A6103">
        <w:rPr>
          <w:w w:val="95"/>
          <w:sz w:val="26"/>
          <w:szCs w:val="26"/>
        </w:rPr>
        <w:t>экзаменационной</w:t>
      </w:r>
      <w:r w:rsidRPr="005A6103">
        <w:rPr>
          <w:sz w:val="26"/>
          <w:szCs w:val="26"/>
        </w:rPr>
        <w:t xml:space="preserve"> </w:t>
      </w:r>
      <w:r w:rsidRPr="005A6103">
        <w:rPr>
          <w:w w:val="95"/>
          <w:sz w:val="26"/>
          <w:szCs w:val="26"/>
        </w:rPr>
        <w:t>работы</w:t>
      </w:r>
      <w:r w:rsidRPr="005A6103">
        <w:rPr>
          <w:sz w:val="26"/>
          <w:szCs w:val="26"/>
        </w:rPr>
        <w:t xml:space="preserve"> </w:t>
      </w:r>
      <w:r w:rsidRPr="005A6103">
        <w:rPr>
          <w:w w:val="95"/>
          <w:sz w:val="26"/>
          <w:szCs w:val="26"/>
        </w:rPr>
        <w:t>член</w:t>
      </w:r>
      <w:r w:rsidRPr="005A6103">
        <w:rPr>
          <w:spacing w:val="-1"/>
          <w:sz w:val="26"/>
          <w:szCs w:val="26"/>
        </w:rPr>
        <w:t xml:space="preserve"> </w:t>
      </w:r>
      <w:r w:rsidRPr="005A6103">
        <w:rPr>
          <w:spacing w:val="-4"/>
          <w:w w:val="95"/>
          <w:sz w:val="26"/>
          <w:szCs w:val="26"/>
        </w:rPr>
        <w:t>ГЭК:</w:t>
      </w:r>
    </w:p>
    <w:p w:rsidR="00585943" w:rsidRDefault="00585943" w:rsidP="005A6103">
      <w:pPr>
        <w:pStyle w:val="a3"/>
        <w:spacing w:before="2"/>
        <w:ind w:left="1101" w:firstLine="0"/>
      </w:pPr>
      <w:r>
        <w:rPr>
          <w:w w:val="95"/>
        </w:rPr>
        <w:t>в</w:t>
      </w:r>
      <w:r>
        <w:rPr>
          <w:spacing w:val="-2"/>
          <w:w w:val="95"/>
        </w:rPr>
        <w:t xml:space="preserve"> </w:t>
      </w:r>
      <w:r>
        <w:rPr>
          <w:w w:val="95"/>
        </w:rPr>
        <w:t>аудиториях</w:t>
      </w:r>
      <w:r>
        <w:rPr>
          <w:spacing w:val="-3"/>
          <w:w w:val="95"/>
        </w:rPr>
        <w:t xml:space="preserve"> </w:t>
      </w:r>
      <w:r>
        <w:rPr>
          <w:w w:val="95"/>
        </w:rPr>
        <w:t>после</w:t>
      </w:r>
      <w:r>
        <w:rPr>
          <w:spacing w:val="-2"/>
          <w:w w:val="95"/>
        </w:rPr>
        <w:t xml:space="preserve"> </w:t>
      </w:r>
      <w:r>
        <w:rPr>
          <w:w w:val="95"/>
        </w:rPr>
        <w:t>сканирования</w:t>
      </w:r>
      <w:r>
        <w:rPr>
          <w:spacing w:val="-1"/>
          <w:w w:val="95"/>
        </w:rPr>
        <w:t xml:space="preserve"> </w:t>
      </w:r>
      <w:r>
        <w:rPr>
          <w:w w:val="95"/>
        </w:rPr>
        <w:t>бланков</w:t>
      </w:r>
      <w:r>
        <w:rPr>
          <w:spacing w:val="-2"/>
          <w:w w:val="95"/>
        </w:rPr>
        <w:t xml:space="preserve"> </w:t>
      </w:r>
      <w:r>
        <w:rPr>
          <w:w w:val="95"/>
        </w:rPr>
        <w:t>участников</w:t>
      </w:r>
      <w:r>
        <w:rPr>
          <w:spacing w:val="-2"/>
          <w:w w:val="95"/>
        </w:rPr>
        <w:t xml:space="preserve"> </w:t>
      </w:r>
      <w:r>
        <w:rPr>
          <w:w w:val="95"/>
        </w:rPr>
        <w:t>экзамена</w:t>
      </w:r>
      <w:r>
        <w:rPr>
          <w:spacing w:val="-1"/>
          <w:w w:val="95"/>
        </w:rPr>
        <w:t xml:space="preserve"> </w:t>
      </w:r>
      <w:r>
        <w:rPr>
          <w:spacing w:val="-2"/>
          <w:w w:val="95"/>
        </w:rPr>
        <w:t>организаторами:</w:t>
      </w:r>
    </w:p>
    <w:p w:rsidR="00585943" w:rsidRDefault="00585943" w:rsidP="005A6103">
      <w:pPr>
        <w:pStyle w:val="a3"/>
        <w:spacing w:before="1"/>
        <w:ind w:right="241"/>
      </w:pPr>
      <w:r>
        <w:t>по</w:t>
      </w:r>
      <w:r>
        <w:rPr>
          <w:spacing w:val="-17"/>
        </w:rPr>
        <w:t xml:space="preserve"> </w:t>
      </w:r>
      <w:r>
        <w:t>приглашению технического специалиста проверяет, что экспортируемые данные не</w:t>
      </w:r>
      <w:r>
        <w:rPr>
          <w:spacing w:val="-17"/>
        </w:rPr>
        <w:t xml:space="preserve"> </w:t>
      </w:r>
      <w:r>
        <w:t>содержат особых ситуаций и</w:t>
      </w:r>
      <w:r>
        <w:rPr>
          <w:spacing w:val="-17"/>
        </w:rPr>
        <w:t xml:space="preserve"> </w:t>
      </w:r>
      <w:r>
        <w:t>сверяет данные о</w:t>
      </w:r>
      <w:r>
        <w:rPr>
          <w:spacing w:val="-17"/>
        </w:rPr>
        <w:t xml:space="preserve"> </w:t>
      </w:r>
      <w:r>
        <w:t xml:space="preserve">количестве отсканированных бланков, </w:t>
      </w:r>
      <w:r>
        <w:rPr>
          <w:spacing w:val="-2"/>
        </w:rPr>
        <w:t>указанном</w:t>
      </w:r>
      <w:r>
        <w:rPr>
          <w:spacing w:val="-15"/>
        </w:rPr>
        <w:t xml:space="preserve"> </w:t>
      </w:r>
      <w:r>
        <w:rPr>
          <w:spacing w:val="-2"/>
        </w:rPr>
        <w:t>на</w:t>
      </w:r>
      <w:r>
        <w:rPr>
          <w:spacing w:val="-14"/>
        </w:rPr>
        <w:t xml:space="preserve"> </w:t>
      </w:r>
      <w:r>
        <w:rPr>
          <w:spacing w:val="-2"/>
        </w:rPr>
        <w:t>станции</w:t>
      </w:r>
      <w:r>
        <w:rPr>
          <w:spacing w:val="-14"/>
        </w:rPr>
        <w:t xml:space="preserve"> </w:t>
      </w:r>
      <w:r>
        <w:rPr>
          <w:spacing w:val="-2"/>
        </w:rPr>
        <w:t>организатора,</w:t>
      </w:r>
      <w:r>
        <w:rPr>
          <w:spacing w:val="-14"/>
        </w:rPr>
        <w:t xml:space="preserve"> </w:t>
      </w:r>
      <w:r>
        <w:rPr>
          <w:spacing w:val="-2"/>
        </w:rPr>
        <w:t>с</w:t>
      </w:r>
      <w:r>
        <w:rPr>
          <w:spacing w:val="-15"/>
        </w:rPr>
        <w:t xml:space="preserve"> </w:t>
      </w:r>
      <w:r>
        <w:rPr>
          <w:spacing w:val="-2"/>
        </w:rPr>
        <w:t>количеством</w:t>
      </w:r>
      <w:r>
        <w:rPr>
          <w:spacing w:val="-14"/>
        </w:rPr>
        <w:t xml:space="preserve"> </w:t>
      </w:r>
      <w:r>
        <w:rPr>
          <w:spacing w:val="-2"/>
        </w:rPr>
        <w:t>бланков,</w:t>
      </w:r>
      <w:r>
        <w:rPr>
          <w:spacing w:val="-14"/>
        </w:rPr>
        <w:t xml:space="preserve"> </w:t>
      </w:r>
      <w:r>
        <w:rPr>
          <w:spacing w:val="-2"/>
        </w:rPr>
        <w:t>указанном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14"/>
        </w:rPr>
        <w:t xml:space="preserve"> </w:t>
      </w:r>
      <w:r>
        <w:rPr>
          <w:spacing w:val="-2"/>
        </w:rPr>
        <w:t>форме</w:t>
      </w:r>
      <w:r>
        <w:rPr>
          <w:spacing w:val="-14"/>
        </w:rPr>
        <w:t xml:space="preserve"> </w:t>
      </w:r>
      <w:r>
        <w:rPr>
          <w:spacing w:val="-2"/>
        </w:rPr>
        <w:t>ППЭ-11;</w:t>
      </w:r>
    </w:p>
    <w:p w:rsidR="00585943" w:rsidRDefault="00585943" w:rsidP="005A6103">
      <w:pPr>
        <w:pStyle w:val="a3"/>
        <w:ind w:right="239"/>
      </w:pPr>
      <w:r>
        <w:t>при корректности данных подключает к</w:t>
      </w:r>
      <w:r>
        <w:rPr>
          <w:spacing w:val="-17"/>
        </w:rPr>
        <w:t xml:space="preserve"> </w:t>
      </w:r>
      <w:r>
        <w:t xml:space="preserve">станции организатора токен члена ГЭК для </w:t>
      </w:r>
      <w:r>
        <w:rPr>
          <w:spacing w:val="-2"/>
        </w:rPr>
        <w:t>выполнения</w:t>
      </w:r>
      <w:r>
        <w:rPr>
          <w:spacing w:val="-15"/>
        </w:rPr>
        <w:t xml:space="preserve"> </w:t>
      </w:r>
      <w:r>
        <w:rPr>
          <w:spacing w:val="-2"/>
        </w:rPr>
        <w:t>техническим</w:t>
      </w:r>
      <w:r>
        <w:rPr>
          <w:spacing w:val="-14"/>
        </w:rPr>
        <w:t xml:space="preserve"> </w:t>
      </w:r>
      <w:r>
        <w:rPr>
          <w:spacing w:val="-2"/>
        </w:rPr>
        <w:t>специалистом</w:t>
      </w:r>
      <w:r>
        <w:rPr>
          <w:spacing w:val="-14"/>
        </w:rPr>
        <w:t xml:space="preserve"> </w:t>
      </w:r>
      <w:r>
        <w:rPr>
          <w:spacing w:val="-2"/>
        </w:rPr>
        <w:t>экспорта</w:t>
      </w:r>
      <w:r>
        <w:rPr>
          <w:spacing w:val="-13"/>
        </w:rPr>
        <w:t xml:space="preserve"> </w:t>
      </w:r>
      <w:r>
        <w:rPr>
          <w:spacing w:val="-2"/>
        </w:rPr>
        <w:t>электронных</w:t>
      </w:r>
      <w:r>
        <w:rPr>
          <w:spacing w:val="-12"/>
        </w:rPr>
        <w:t xml:space="preserve"> </w:t>
      </w:r>
      <w:r>
        <w:rPr>
          <w:spacing w:val="-2"/>
        </w:rPr>
        <w:t>образов</w:t>
      </w:r>
      <w:r>
        <w:rPr>
          <w:spacing w:val="-12"/>
        </w:rPr>
        <w:t xml:space="preserve"> </w:t>
      </w:r>
      <w:r>
        <w:rPr>
          <w:spacing w:val="-2"/>
        </w:rPr>
        <w:t>бланков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форм</w:t>
      </w:r>
      <w:r>
        <w:rPr>
          <w:spacing w:val="-9"/>
        </w:rPr>
        <w:t xml:space="preserve"> </w:t>
      </w:r>
      <w:r>
        <w:rPr>
          <w:spacing w:val="-2"/>
        </w:rPr>
        <w:t xml:space="preserve">ППЭ, </w:t>
      </w:r>
      <w:r>
        <w:t>сканируемых в аудитории. Пакет с</w:t>
      </w:r>
      <w:r>
        <w:rPr>
          <w:spacing w:val="-17"/>
        </w:rPr>
        <w:t xml:space="preserve"> </w:t>
      </w:r>
      <w:r>
        <w:t>электронными образами бланков и</w:t>
      </w:r>
      <w:r>
        <w:rPr>
          <w:spacing w:val="-17"/>
        </w:rPr>
        <w:t xml:space="preserve"> </w:t>
      </w:r>
      <w:r>
        <w:t>форм ППЭ зашифровывается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передачи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РЦОИ;</w:t>
      </w:r>
    </w:p>
    <w:p w:rsidR="00585943" w:rsidRDefault="00585943" w:rsidP="00585943">
      <w:pPr>
        <w:pStyle w:val="a3"/>
        <w:ind w:right="239"/>
      </w:pPr>
      <w:r>
        <w:t xml:space="preserve">в случае возникновения нештатной ситуации на станции организатора, которая не может быть решена штатными средствами станции организатора, принимает решение по согласованию с РЦОИ о сканировании бланков участников соответствующей аудитории и </w:t>
      </w:r>
      <w:r>
        <w:rPr>
          <w:spacing w:val="-4"/>
        </w:rPr>
        <w:t>форм</w:t>
      </w:r>
      <w:r>
        <w:rPr>
          <w:spacing w:val="-10"/>
        </w:rPr>
        <w:t xml:space="preserve"> </w:t>
      </w:r>
      <w:r>
        <w:rPr>
          <w:spacing w:val="-4"/>
        </w:rPr>
        <w:t>ППЭ,</w:t>
      </w:r>
      <w:r>
        <w:rPr>
          <w:spacing w:val="-7"/>
        </w:rPr>
        <w:t xml:space="preserve"> </w:t>
      </w:r>
      <w:r>
        <w:rPr>
          <w:spacing w:val="-4"/>
        </w:rPr>
        <w:t>предназначенных</w:t>
      </w:r>
      <w:r>
        <w:rPr>
          <w:spacing w:val="-10"/>
        </w:rPr>
        <w:t xml:space="preserve"> </w:t>
      </w:r>
      <w:r>
        <w:rPr>
          <w:spacing w:val="-4"/>
        </w:rPr>
        <w:t>для</w:t>
      </w:r>
      <w:r>
        <w:rPr>
          <w:spacing w:val="-9"/>
        </w:rPr>
        <w:t xml:space="preserve"> </w:t>
      </w:r>
      <w:r>
        <w:rPr>
          <w:spacing w:val="-4"/>
        </w:rPr>
        <w:t>сканирования</w:t>
      </w:r>
      <w:r>
        <w:rPr>
          <w:spacing w:val="-9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аудитории,</w:t>
      </w:r>
      <w:r>
        <w:rPr>
          <w:spacing w:val="-10"/>
        </w:rPr>
        <w:t xml:space="preserve"> </w:t>
      </w:r>
      <w:r>
        <w:rPr>
          <w:spacing w:val="-4"/>
        </w:rPr>
        <w:t>на</w:t>
      </w:r>
      <w:r>
        <w:rPr>
          <w:spacing w:val="-7"/>
        </w:rPr>
        <w:t xml:space="preserve"> </w:t>
      </w:r>
      <w:r>
        <w:rPr>
          <w:spacing w:val="-4"/>
        </w:rPr>
        <w:t>станции</w:t>
      </w:r>
      <w:r>
        <w:rPr>
          <w:spacing w:val="-9"/>
        </w:rPr>
        <w:t xml:space="preserve"> </w:t>
      </w:r>
      <w:r>
        <w:rPr>
          <w:spacing w:val="-4"/>
        </w:rPr>
        <w:t>сканирования</w:t>
      </w:r>
      <w:r>
        <w:rPr>
          <w:spacing w:val="-8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 xml:space="preserve">ППЭ, </w:t>
      </w:r>
      <w:r>
        <w:t>установленной в Штабе ППЭ.</w:t>
      </w:r>
    </w:p>
    <w:p w:rsidR="00585943" w:rsidRPr="00000832" w:rsidRDefault="00585943" w:rsidP="00000832">
      <w:pPr>
        <w:pStyle w:val="3"/>
        <w:ind w:left="426" w:right="241" w:firstLine="708"/>
        <w:jc w:val="both"/>
        <w:rPr>
          <w:sz w:val="26"/>
          <w:szCs w:val="26"/>
        </w:rPr>
      </w:pPr>
      <w:r w:rsidRPr="00000832">
        <w:rPr>
          <w:sz w:val="26"/>
          <w:szCs w:val="26"/>
        </w:rPr>
        <w:t xml:space="preserve">Осуществляет контроль в Штабе ППЭ за получением руководителем ППЭ от </w:t>
      </w:r>
      <w:r w:rsidRPr="00000832">
        <w:rPr>
          <w:spacing w:val="-4"/>
          <w:sz w:val="26"/>
          <w:szCs w:val="26"/>
        </w:rPr>
        <w:t>ответственных</w:t>
      </w:r>
      <w:r w:rsidRPr="00000832">
        <w:rPr>
          <w:spacing w:val="-5"/>
          <w:sz w:val="26"/>
          <w:szCs w:val="26"/>
        </w:rPr>
        <w:t xml:space="preserve"> </w:t>
      </w:r>
      <w:r w:rsidRPr="00000832">
        <w:rPr>
          <w:spacing w:val="-4"/>
          <w:sz w:val="26"/>
          <w:szCs w:val="26"/>
        </w:rPr>
        <w:t>организаторов ЭМ за</w:t>
      </w:r>
      <w:r w:rsidRPr="00000832">
        <w:rPr>
          <w:spacing w:val="-5"/>
          <w:sz w:val="26"/>
          <w:szCs w:val="26"/>
        </w:rPr>
        <w:t xml:space="preserve"> </w:t>
      </w:r>
      <w:r w:rsidRPr="00000832">
        <w:rPr>
          <w:spacing w:val="-4"/>
          <w:sz w:val="26"/>
          <w:szCs w:val="26"/>
        </w:rPr>
        <w:t>специально подготовленным столом,</w:t>
      </w:r>
      <w:r w:rsidRPr="00000832">
        <w:rPr>
          <w:spacing w:val="-5"/>
          <w:sz w:val="26"/>
          <w:szCs w:val="26"/>
        </w:rPr>
        <w:t xml:space="preserve"> </w:t>
      </w:r>
      <w:r w:rsidRPr="00000832">
        <w:rPr>
          <w:spacing w:val="-4"/>
          <w:sz w:val="26"/>
          <w:szCs w:val="26"/>
        </w:rPr>
        <w:t xml:space="preserve">находящимся </w:t>
      </w:r>
      <w:r w:rsidRPr="00000832">
        <w:rPr>
          <w:sz w:val="26"/>
          <w:szCs w:val="26"/>
        </w:rPr>
        <w:t xml:space="preserve">в зоне видимости камер видеонаблюдения, (форма ППЭ-14-02). Все бланки сдаются в </w:t>
      </w:r>
      <w:r w:rsidRPr="00000832">
        <w:rPr>
          <w:spacing w:val="-2"/>
          <w:sz w:val="26"/>
          <w:szCs w:val="26"/>
        </w:rPr>
        <w:t>одном</w:t>
      </w:r>
      <w:r w:rsidRPr="00000832">
        <w:rPr>
          <w:spacing w:val="-9"/>
          <w:sz w:val="26"/>
          <w:szCs w:val="26"/>
        </w:rPr>
        <w:t xml:space="preserve"> </w:t>
      </w:r>
      <w:r w:rsidRPr="00000832">
        <w:rPr>
          <w:spacing w:val="-2"/>
          <w:sz w:val="26"/>
          <w:szCs w:val="26"/>
        </w:rPr>
        <w:t>запечатанном</w:t>
      </w:r>
      <w:r w:rsidRPr="00000832">
        <w:rPr>
          <w:spacing w:val="-7"/>
          <w:sz w:val="26"/>
          <w:szCs w:val="26"/>
        </w:rPr>
        <w:t xml:space="preserve"> </w:t>
      </w:r>
      <w:r w:rsidRPr="00000832">
        <w:rPr>
          <w:spacing w:val="-2"/>
          <w:sz w:val="26"/>
          <w:szCs w:val="26"/>
        </w:rPr>
        <w:t>ВДП</w:t>
      </w:r>
      <w:r w:rsidRPr="00000832">
        <w:rPr>
          <w:spacing w:val="-11"/>
          <w:sz w:val="26"/>
          <w:szCs w:val="26"/>
        </w:rPr>
        <w:t xml:space="preserve"> </w:t>
      </w:r>
      <w:r w:rsidRPr="00000832">
        <w:rPr>
          <w:spacing w:val="-2"/>
          <w:sz w:val="26"/>
          <w:szCs w:val="26"/>
        </w:rPr>
        <w:t>с</w:t>
      </w:r>
      <w:r w:rsidRPr="00000832">
        <w:rPr>
          <w:spacing w:val="-10"/>
          <w:sz w:val="26"/>
          <w:szCs w:val="26"/>
        </w:rPr>
        <w:t xml:space="preserve"> </w:t>
      </w:r>
      <w:r w:rsidRPr="00000832">
        <w:rPr>
          <w:spacing w:val="-2"/>
          <w:sz w:val="26"/>
          <w:szCs w:val="26"/>
        </w:rPr>
        <w:t>заполненным</w:t>
      </w:r>
      <w:r w:rsidRPr="00000832">
        <w:rPr>
          <w:spacing w:val="-7"/>
          <w:sz w:val="26"/>
          <w:szCs w:val="26"/>
        </w:rPr>
        <w:t xml:space="preserve"> </w:t>
      </w:r>
      <w:r w:rsidRPr="00000832">
        <w:rPr>
          <w:spacing w:val="-2"/>
          <w:sz w:val="26"/>
          <w:szCs w:val="26"/>
        </w:rPr>
        <w:t>сопроводительным</w:t>
      </w:r>
      <w:r w:rsidRPr="00000832">
        <w:rPr>
          <w:spacing w:val="-9"/>
          <w:sz w:val="26"/>
          <w:szCs w:val="26"/>
        </w:rPr>
        <w:t xml:space="preserve"> </w:t>
      </w:r>
      <w:r w:rsidRPr="00000832">
        <w:rPr>
          <w:spacing w:val="-2"/>
          <w:sz w:val="26"/>
          <w:szCs w:val="26"/>
        </w:rPr>
        <w:t>бланком.</w:t>
      </w:r>
    </w:p>
    <w:p w:rsidR="00585943" w:rsidRDefault="00585943" w:rsidP="00585943">
      <w:pPr>
        <w:pStyle w:val="a3"/>
        <w:spacing w:line="298" w:lineRule="exact"/>
        <w:ind w:left="1101" w:firstLine="0"/>
      </w:pPr>
      <w:r>
        <w:rPr>
          <w:w w:val="95"/>
        </w:rPr>
        <w:t>Также</w:t>
      </w:r>
      <w:r>
        <w:rPr>
          <w:spacing w:val="-1"/>
        </w:rPr>
        <w:t xml:space="preserve"> </w:t>
      </w:r>
      <w:r>
        <w:rPr>
          <w:spacing w:val="-2"/>
        </w:rPr>
        <w:t>сдаются:</w:t>
      </w:r>
    </w:p>
    <w:p w:rsidR="00585943" w:rsidRDefault="00585943" w:rsidP="00585943">
      <w:pPr>
        <w:pStyle w:val="a3"/>
        <w:spacing w:line="298" w:lineRule="exact"/>
        <w:ind w:left="1101" w:firstLine="0"/>
      </w:pPr>
      <w:r>
        <w:rPr>
          <w:w w:val="95"/>
        </w:rPr>
        <w:t>запечатанный</w:t>
      </w:r>
      <w:r>
        <w:rPr>
          <w:spacing w:val="-3"/>
        </w:rPr>
        <w:t xml:space="preserve"> </w:t>
      </w:r>
      <w:r>
        <w:rPr>
          <w:w w:val="95"/>
        </w:rPr>
        <w:t>ВДП</w:t>
      </w:r>
      <w:r>
        <w:rPr>
          <w:spacing w:val="-2"/>
        </w:rPr>
        <w:t xml:space="preserve"> </w:t>
      </w:r>
      <w:r>
        <w:rPr>
          <w:w w:val="95"/>
        </w:rPr>
        <w:t>с</w:t>
      </w:r>
      <w:r>
        <w:rPr>
          <w:spacing w:val="-2"/>
        </w:rPr>
        <w:t xml:space="preserve"> </w:t>
      </w:r>
      <w:r>
        <w:rPr>
          <w:spacing w:val="-4"/>
          <w:w w:val="95"/>
        </w:rPr>
        <w:t>КИМ;</w:t>
      </w:r>
    </w:p>
    <w:p w:rsidR="00585943" w:rsidRDefault="00585943" w:rsidP="00585943">
      <w:pPr>
        <w:pStyle w:val="a3"/>
        <w:spacing w:before="1"/>
        <w:ind w:left="1101" w:firstLine="0"/>
      </w:pPr>
      <w:r>
        <w:rPr>
          <w:w w:val="95"/>
        </w:rPr>
        <w:t>запечатанный</w:t>
      </w:r>
      <w:r>
        <w:rPr>
          <w:spacing w:val="-2"/>
        </w:rPr>
        <w:t xml:space="preserve"> </w:t>
      </w:r>
      <w:r>
        <w:rPr>
          <w:w w:val="95"/>
        </w:rPr>
        <w:t>ВДП</w:t>
      </w:r>
      <w:r>
        <w:rPr>
          <w:spacing w:val="-2"/>
        </w:rPr>
        <w:t xml:space="preserve"> </w:t>
      </w:r>
      <w:r>
        <w:rPr>
          <w:w w:val="95"/>
        </w:rPr>
        <w:t>с</w:t>
      </w:r>
      <w:r>
        <w:rPr>
          <w:spacing w:val="-1"/>
        </w:rPr>
        <w:t xml:space="preserve"> </w:t>
      </w:r>
      <w:r>
        <w:rPr>
          <w:w w:val="95"/>
        </w:rPr>
        <w:t>испорченными</w:t>
      </w:r>
      <w:r>
        <w:rPr>
          <w:spacing w:val="-2"/>
        </w:rPr>
        <w:t xml:space="preserve"> </w:t>
      </w:r>
      <w:r>
        <w:rPr>
          <w:w w:val="95"/>
        </w:rPr>
        <w:t>и</w:t>
      </w:r>
      <w:r>
        <w:rPr>
          <w:spacing w:val="-1"/>
        </w:rPr>
        <w:t xml:space="preserve"> </w:t>
      </w:r>
      <w:r>
        <w:rPr>
          <w:w w:val="95"/>
        </w:rPr>
        <w:t>бракованными</w:t>
      </w:r>
      <w:r>
        <w:rPr>
          <w:spacing w:val="-1"/>
        </w:rPr>
        <w:t xml:space="preserve"> </w:t>
      </w:r>
      <w:r>
        <w:rPr>
          <w:spacing w:val="-5"/>
          <w:w w:val="95"/>
        </w:rPr>
        <w:t>ЭМ;</w:t>
      </w:r>
    </w:p>
    <w:p w:rsidR="00585943" w:rsidRDefault="00585943" w:rsidP="00585943">
      <w:pPr>
        <w:pStyle w:val="a3"/>
        <w:spacing w:before="1" w:line="298" w:lineRule="exact"/>
        <w:ind w:left="1101" w:firstLine="0"/>
      </w:pPr>
      <w:r>
        <w:rPr>
          <w:w w:val="95"/>
        </w:rPr>
        <w:t>калибровочный</w:t>
      </w:r>
      <w:r>
        <w:rPr>
          <w:spacing w:val="-1"/>
          <w:w w:val="95"/>
        </w:rPr>
        <w:t xml:space="preserve"> </w:t>
      </w:r>
      <w:r>
        <w:rPr>
          <w:w w:val="95"/>
        </w:rPr>
        <w:t>лист</w:t>
      </w:r>
      <w:r>
        <w:rPr>
          <w:spacing w:val="-2"/>
          <w:w w:val="95"/>
        </w:rPr>
        <w:t xml:space="preserve"> </w:t>
      </w:r>
      <w:r>
        <w:rPr>
          <w:w w:val="95"/>
        </w:rPr>
        <w:t>с</w:t>
      </w:r>
      <w:r>
        <w:rPr>
          <w:spacing w:val="-4"/>
        </w:rPr>
        <w:t xml:space="preserve"> </w:t>
      </w:r>
      <w:r>
        <w:rPr>
          <w:w w:val="95"/>
        </w:rPr>
        <w:t>каждой</w:t>
      </w:r>
      <w:r>
        <w:rPr>
          <w:spacing w:val="-3"/>
        </w:rPr>
        <w:t xml:space="preserve"> </w:t>
      </w:r>
      <w:r>
        <w:rPr>
          <w:w w:val="95"/>
        </w:rPr>
        <w:t>использованной</w:t>
      </w:r>
      <w:r>
        <w:rPr>
          <w:spacing w:val="-1"/>
          <w:w w:val="95"/>
        </w:rPr>
        <w:t xml:space="preserve"> </w:t>
      </w:r>
      <w:r>
        <w:rPr>
          <w:w w:val="95"/>
        </w:rPr>
        <w:t>в</w:t>
      </w:r>
      <w:r>
        <w:rPr>
          <w:spacing w:val="-1"/>
          <w:w w:val="95"/>
        </w:rPr>
        <w:t xml:space="preserve"> </w:t>
      </w:r>
      <w:r>
        <w:rPr>
          <w:w w:val="95"/>
        </w:rPr>
        <w:t>аудитории</w:t>
      </w:r>
      <w:r>
        <w:rPr>
          <w:spacing w:val="-3"/>
        </w:rPr>
        <w:t xml:space="preserve"> </w:t>
      </w:r>
      <w:r>
        <w:rPr>
          <w:w w:val="95"/>
        </w:rPr>
        <w:t>станции</w:t>
      </w:r>
      <w:r>
        <w:rPr>
          <w:spacing w:val="-3"/>
        </w:rPr>
        <w:t xml:space="preserve"> </w:t>
      </w:r>
      <w:r>
        <w:rPr>
          <w:spacing w:val="-2"/>
          <w:w w:val="95"/>
        </w:rPr>
        <w:t>организатора;</w:t>
      </w:r>
    </w:p>
    <w:p w:rsidR="00585943" w:rsidRDefault="00585943" w:rsidP="007654EB">
      <w:pPr>
        <w:pStyle w:val="a3"/>
        <w:spacing w:line="298" w:lineRule="exact"/>
        <w:ind w:left="1101" w:firstLine="0"/>
      </w:pPr>
      <w:r>
        <w:rPr>
          <w:w w:val="95"/>
        </w:rPr>
        <w:t>формы</w:t>
      </w:r>
      <w:r>
        <w:rPr>
          <w:spacing w:val="5"/>
        </w:rPr>
        <w:t xml:space="preserve"> </w:t>
      </w:r>
      <w:r>
        <w:rPr>
          <w:w w:val="95"/>
        </w:rPr>
        <w:t>ППЭ-05-02,</w:t>
      </w:r>
      <w:r>
        <w:rPr>
          <w:spacing w:val="4"/>
        </w:rPr>
        <w:t xml:space="preserve"> </w:t>
      </w:r>
      <w:r>
        <w:rPr>
          <w:w w:val="95"/>
        </w:rPr>
        <w:t>ППЭ-</w:t>
      </w:r>
      <w:r w:rsidR="007654EB">
        <w:rPr>
          <w:w w:val="95"/>
        </w:rPr>
        <w:t xml:space="preserve"> 12-02</w:t>
      </w:r>
      <w:r>
        <w:rPr>
          <w:spacing w:val="4"/>
        </w:rPr>
        <w:t xml:space="preserve"> </w:t>
      </w:r>
      <w:r>
        <w:rPr>
          <w:w w:val="95"/>
        </w:rPr>
        <w:t>(при</w:t>
      </w:r>
      <w:r>
        <w:rPr>
          <w:spacing w:val="3"/>
        </w:rPr>
        <w:t xml:space="preserve"> </w:t>
      </w:r>
      <w:r>
        <w:rPr>
          <w:w w:val="95"/>
        </w:rPr>
        <w:t>наличии),</w:t>
      </w:r>
      <w:r>
        <w:rPr>
          <w:spacing w:val="4"/>
        </w:rPr>
        <w:t xml:space="preserve"> </w:t>
      </w:r>
      <w:r>
        <w:rPr>
          <w:w w:val="95"/>
        </w:rPr>
        <w:t>ППЭ-12-03,</w:t>
      </w:r>
      <w:r>
        <w:rPr>
          <w:spacing w:val="4"/>
        </w:rPr>
        <w:t xml:space="preserve"> </w:t>
      </w:r>
      <w:r>
        <w:rPr>
          <w:w w:val="95"/>
        </w:rPr>
        <w:t>ППЭ-12-04-МАШ,</w:t>
      </w:r>
      <w:r>
        <w:rPr>
          <w:spacing w:val="3"/>
        </w:rPr>
        <w:t xml:space="preserve"> </w:t>
      </w:r>
      <w:r>
        <w:rPr>
          <w:w w:val="95"/>
        </w:rPr>
        <w:t>ППЭ-05-01</w:t>
      </w:r>
      <w:r>
        <w:rPr>
          <w:spacing w:val="3"/>
        </w:rPr>
        <w:t xml:space="preserve"> </w:t>
      </w:r>
      <w:r>
        <w:rPr>
          <w:spacing w:val="-5"/>
          <w:w w:val="95"/>
        </w:rPr>
        <w:t>(2</w:t>
      </w:r>
      <w:r w:rsidR="007654EB">
        <w:rPr>
          <w:spacing w:val="-5"/>
          <w:w w:val="95"/>
        </w:rPr>
        <w:t xml:space="preserve"> </w:t>
      </w:r>
      <w:r>
        <w:rPr>
          <w:spacing w:val="-4"/>
        </w:rPr>
        <w:t>экземпляра),</w:t>
      </w:r>
      <w:r>
        <w:rPr>
          <w:spacing w:val="-6"/>
        </w:rPr>
        <w:t xml:space="preserve"> </w:t>
      </w:r>
      <w:r>
        <w:rPr>
          <w:spacing w:val="-4"/>
        </w:rPr>
        <w:t>ППЭ-23</w:t>
      </w:r>
      <w:r>
        <w:rPr>
          <w:spacing w:val="-2"/>
        </w:rPr>
        <w:t xml:space="preserve"> </w:t>
      </w:r>
      <w:r>
        <w:rPr>
          <w:spacing w:val="-4"/>
        </w:rPr>
        <w:t>,</w:t>
      </w:r>
      <w:r>
        <w:rPr>
          <w:spacing w:val="-2"/>
        </w:rPr>
        <w:t xml:space="preserve"> </w:t>
      </w:r>
      <w:r>
        <w:rPr>
          <w:spacing w:val="-4"/>
        </w:rPr>
        <w:t>ППЭ-</w:t>
      </w:r>
      <w:r>
        <w:rPr>
          <w:spacing w:val="-5"/>
        </w:rPr>
        <w:t>15;</w:t>
      </w:r>
    </w:p>
    <w:p w:rsidR="00585943" w:rsidRDefault="00585943" w:rsidP="00585943">
      <w:pPr>
        <w:pStyle w:val="a3"/>
        <w:ind w:right="237"/>
      </w:pPr>
      <w:r>
        <w:rPr>
          <w:spacing w:val="-2"/>
        </w:rPr>
        <w:t>запечатанные</w:t>
      </w:r>
      <w:r>
        <w:rPr>
          <w:spacing w:val="-15"/>
        </w:rPr>
        <w:t xml:space="preserve"> </w:t>
      </w:r>
      <w:r>
        <w:rPr>
          <w:spacing w:val="-2"/>
        </w:rPr>
        <w:t>конверты</w:t>
      </w:r>
      <w:r>
        <w:rPr>
          <w:spacing w:val="-4"/>
        </w:rPr>
        <w:t xml:space="preserve"> </w:t>
      </w:r>
      <w:r>
        <w:rPr>
          <w:spacing w:val="-2"/>
        </w:rPr>
        <w:t>с</w:t>
      </w:r>
      <w:r>
        <w:rPr>
          <w:spacing w:val="-15"/>
        </w:rPr>
        <w:t xml:space="preserve"> </w:t>
      </w:r>
      <w:r>
        <w:rPr>
          <w:spacing w:val="-2"/>
        </w:rPr>
        <w:t>использованными</w:t>
      </w:r>
      <w:r>
        <w:rPr>
          <w:spacing w:val="-3"/>
        </w:rPr>
        <w:t xml:space="preserve"> </w:t>
      </w:r>
      <w:r>
        <w:rPr>
          <w:spacing w:val="-2"/>
        </w:rPr>
        <w:t>черновиками</w:t>
      </w:r>
      <w:r>
        <w:rPr>
          <w:spacing w:val="-4"/>
        </w:rPr>
        <w:t xml:space="preserve"> </w:t>
      </w:r>
      <w:r>
        <w:rPr>
          <w:spacing w:val="-2"/>
        </w:rPr>
        <w:t>(на</w:t>
      </w:r>
      <w:r>
        <w:rPr>
          <w:spacing w:val="-4"/>
        </w:rPr>
        <w:t xml:space="preserve"> </w:t>
      </w:r>
      <w:r>
        <w:rPr>
          <w:spacing w:val="-2"/>
        </w:rPr>
        <w:t>каждом</w:t>
      </w:r>
      <w:r>
        <w:rPr>
          <w:spacing w:val="-5"/>
        </w:rPr>
        <w:t xml:space="preserve"> </w:t>
      </w:r>
      <w:r>
        <w:rPr>
          <w:spacing w:val="-2"/>
        </w:rPr>
        <w:t>конверте</w:t>
      </w:r>
      <w:r>
        <w:rPr>
          <w:spacing w:val="-4"/>
        </w:rPr>
        <w:t xml:space="preserve"> </w:t>
      </w:r>
      <w:r>
        <w:rPr>
          <w:spacing w:val="-2"/>
        </w:rPr>
        <w:t xml:space="preserve">должна </w:t>
      </w:r>
      <w:r>
        <w:t>быть</w:t>
      </w:r>
      <w:r>
        <w:rPr>
          <w:spacing w:val="40"/>
        </w:rPr>
        <w:t xml:space="preserve"> </w:t>
      </w:r>
      <w:r>
        <w:t>указана</w:t>
      </w:r>
      <w:r>
        <w:rPr>
          <w:spacing w:val="40"/>
        </w:rPr>
        <w:t xml:space="preserve"> </w:t>
      </w:r>
      <w:r>
        <w:t>следующая</w:t>
      </w:r>
      <w:r>
        <w:rPr>
          <w:spacing w:val="40"/>
        </w:rPr>
        <w:t xml:space="preserve"> </w:t>
      </w:r>
      <w:r>
        <w:t>информация:</w:t>
      </w:r>
      <w:r>
        <w:rPr>
          <w:spacing w:val="40"/>
        </w:rPr>
        <w:t xml:space="preserve"> </w:t>
      </w:r>
      <w:r>
        <w:t>код</w:t>
      </w:r>
      <w:r>
        <w:rPr>
          <w:spacing w:val="40"/>
        </w:rPr>
        <w:t xml:space="preserve"> </w:t>
      </w:r>
      <w:r>
        <w:t>региона,</w:t>
      </w:r>
      <w:r>
        <w:rPr>
          <w:spacing w:val="40"/>
        </w:rPr>
        <w:t xml:space="preserve"> </w:t>
      </w:r>
      <w:r>
        <w:t>номер</w:t>
      </w:r>
      <w:r>
        <w:rPr>
          <w:spacing w:val="40"/>
        </w:rPr>
        <w:t xml:space="preserve"> </w:t>
      </w:r>
      <w:r>
        <w:t>ППЭ</w:t>
      </w:r>
      <w:r>
        <w:rPr>
          <w:spacing w:val="40"/>
        </w:rPr>
        <w:t xml:space="preserve"> </w:t>
      </w:r>
      <w:r>
        <w:t>(наименование</w:t>
      </w:r>
      <w:r>
        <w:rPr>
          <w:spacing w:val="4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адрес) и</w:t>
      </w:r>
      <w:r>
        <w:rPr>
          <w:spacing w:val="-17"/>
        </w:rPr>
        <w:t xml:space="preserve"> </w:t>
      </w:r>
      <w:r>
        <w:t>номер аудитории, код учебного предмета, название учебного предмета, по</w:t>
      </w:r>
      <w:r>
        <w:rPr>
          <w:spacing w:val="-17"/>
        </w:rPr>
        <w:t xml:space="preserve"> </w:t>
      </w:r>
      <w:r>
        <w:t>которому проводится</w:t>
      </w:r>
      <w:r>
        <w:rPr>
          <w:spacing w:val="-17"/>
        </w:rPr>
        <w:t xml:space="preserve"> </w:t>
      </w:r>
      <w:r>
        <w:t>ЕГЭ,</w:t>
      </w:r>
      <w:r>
        <w:rPr>
          <w:spacing w:val="-16"/>
        </w:rPr>
        <w:t xml:space="preserve"> </w:t>
      </w:r>
      <w:r>
        <w:t>количество</w:t>
      </w:r>
      <w:r>
        <w:rPr>
          <w:spacing w:val="-16"/>
        </w:rPr>
        <w:t xml:space="preserve"> </w:t>
      </w:r>
      <w:r>
        <w:t>черновиков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конверте);</w:t>
      </w:r>
    </w:p>
    <w:p w:rsidR="00585943" w:rsidRDefault="00585943" w:rsidP="00585943">
      <w:pPr>
        <w:pStyle w:val="a3"/>
        <w:spacing w:before="1"/>
        <w:ind w:left="1101" w:right="4366" w:firstLine="0"/>
      </w:pPr>
      <w:r>
        <w:rPr>
          <w:spacing w:val="-2"/>
        </w:rPr>
        <w:t>неиспользованные</w:t>
      </w:r>
      <w:r>
        <w:rPr>
          <w:spacing w:val="-15"/>
        </w:rPr>
        <w:t xml:space="preserve"> </w:t>
      </w:r>
      <w:r>
        <w:rPr>
          <w:spacing w:val="-2"/>
        </w:rPr>
        <w:t>ДБО</w:t>
      </w:r>
      <w:r>
        <w:rPr>
          <w:spacing w:val="-14"/>
        </w:rPr>
        <w:t xml:space="preserve"> </w:t>
      </w:r>
      <w:r>
        <w:rPr>
          <w:spacing w:val="-2"/>
        </w:rPr>
        <w:t>№</w:t>
      </w:r>
      <w:r>
        <w:rPr>
          <w:spacing w:val="-14"/>
        </w:rPr>
        <w:t xml:space="preserve"> </w:t>
      </w:r>
      <w:r>
        <w:rPr>
          <w:spacing w:val="-2"/>
        </w:rPr>
        <w:t>2</w:t>
      </w:r>
      <w:r>
        <w:rPr>
          <w:spacing w:val="-14"/>
        </w:rPr>
        <w:t xml:space="preserve"> </w:t>
      </w:r>
      <w:r>
        <w:rPr>
          <w:spacing w:val="-2"/>
        </w:rPr>
        <w:t>(не</w:t>
      </w:r>
      <w:r>
        <w:rPr>
          <w:spacing w:val="-15"/>
        </w:rPr>
        <w:t xml:space="preserve"> </w:t>
      </w:r>
      <w:r>
        <w:rPr>
          <w:spacing w:val="-2"/>
        </w:rPr>
        <w:t xml:space="preserve">упаковываются); </w:t>
      </w:r>
      <w:r>
        <w:t>неиспользованные черновики;</w:t>
      </w:r>
    </w:p>
    <w:p w:rsidR="00F773B8" w:rsidRDefault="00585943" w:rsidP="00F773B8">
      <w:pPr>
        <w:pStyle w:val="a3"/>
        <w:spacing w:line="299" w:lineRule="exact"/>
        <w:ind w:left="1101" w:firstLine="0"/>
        <w:rPr>
          <w:spacing w:val="-2"/>
          <w:w w:val="95"/>
        </w:rPr>
      </w:pPr>
      <w:r>
        <w:rPr>
          <w:w w:val="95"/>
        </w:rPr>
        <w:lastRenderedPageBreak/>
        <w:t>служебные</w:t>
      </w:r>
      <w:r>
        <w:rPr>
          <w:spacing w:val="-1"/>
          <w:w w:val="95"/>
        </w:rPr>
        <w:t xml:space="preserve"> </w:t>
      </w:r>
      <w:r>
        <w:rPr>
          <w:w w:val="95"/>
        </w:rPr>
        <w:t>записки</w:t>
      </w:r>
      <w:r>
        <w:rPr>
          <w:spacing w:val="-3"/>
        </w:rPr>
        <w:t xml:space="preserve"> </w:t>
      </w:r>
      <w:r>
        <w:rPr>
          <w:w w:val="95"/>
        </w:rPr>
        <w:t>(при</w:t>
      </w:r>
      <w:r>
        <w:rPr>
          <w:spacing w:val="-1"/>
          <w:w w:val="95"/>
        </w:rPr>
        <w:t xml:space="preserve"> </w:t>
      </w:r>
      <w:r>
        <w:rPr>
          <w:spacing w:val="-2"/>
          <w:w w:val="95"/>
        </w:rPr>
        <w:t>наличии).</w:t>
      </w:r>
    </w:p>
    <w:p w:rsidR="00585943" w:rsidRDefault="00F773B8" w:rsidP="00F773B8">
      <w:pPr>
        <w:pStyle w:val="a3"/>
        <w:spacing w:line="299" w:lineRule="exact"/>
        <w:ind w:left="1101" w:firstLine="0"/>
      </w:pPr>
      <w:r>
        <w:rPr>
          <w:spacing w:val="-2"/>
          <w:w w:val="95"/>
        </w:rPr>
        <w:t>Совм</w:t>
      </w:r>
      <w:r w:rsidR="00585943">
        <w:t>естно</w:t>
      </w:r>
      <w:r w:rsidR="00585943">
        <w:rPr>
          <w:spacing w:val="40"/>
        </w:rPr>
        <w:t xml:space="preserve"> </w:t>
      </w:r>
      <w:r w:rsidR="00585943">
        <w:t>с</w:t>
      </w:r>
      <w:r w:rsidR="00585943">
        <w:rPr>
          <w:spacing w:val="40"/>
        </w:rPr>
        <w:t xml:space="preserve"> </w:t>
      </w:r>
      <w:r w:rsidR="00585943">
        <w:t>руководителем</w:t>
      </w:r>
      <w:r w:rsidR="00585943">
        <w:rPr>
          <w:spacing w:val="40"/>
        </w:rPr>
        <w:t xml:space="preserve"> </w:t>
      </w:r>
      <w:r w:rsidR="00585943">
        <w:t>ППЭ</w:t>
      </w:r>
      <w:r w:rsidR="00585943">
        <w:rPr>
          <w:spacing w:val="40"/>
        </w:rPr>
        <w:t xml:space="preserve"> </w:t>
      </w:r>
      <w:r w:rsidR="00585943">
        <w:t>контролирует</w:t>
      </w:r>
      <w:r w:rsidR="00585943">
        <w:rPr>
          <w:spacing w:val="40"/>
        </w:rPr>
        <w:t xml:space="preserve"> </w:t>
      </w:r>
      <w:r w:rsidR="00585943">
        <w:t>передачу</w:t>
      </w:r>
      <w:r w:rsidR="00585943">
        <w:rPr>
          <w:spacing w:val="40"/>
        </w:rPr>
        <w:t xml:space="preserve"> </w:t>
      </w:r>
      <w:r w:rsidR="00585943">
        <w:t>в</w:t>
      </w:r>
      <w:r w:rsidR="00585943">
        <w:rPr>
          <w:spacing w:val="40"/>
        </w:rPr>
        <w:t xml:space="preserve"> </w:t>
      </w:r>
      <w:r w:rsidR="00585943">
        <w:t>систему</w:t>
      </w:r>
      <w:r w:rsidR="00585943">
        <w:rPr>
          <w:spacing w:val="40"/>
        </w:rPr>
        <w:t xml:space="preserve"> </w:t>
      </w:r>
      <w:r w:rsidR="00585943">
        <w:t>мониторинга готовности</w:t>
      </w:r>
      <w:r w:rsidR="00585943">
        <w:rPr>
          <w:spacing w:val="-17"/>
        </w:rPr>
        <w:t xml:space="preserve"> </w:t>
      </w:r>
      <w:r w:rsidR="00585943">
        <w:t>ППЭ</w:t>
      </w:r>
      <w:r w:rsidR="00585943">
        <w:rPr>
          <w:spacing w:val="-16"/>
        </w:rPr>
        <w:t xml:space="preserve"> </w:t>
      </w:r>
      <w:r w:rsidR="00585943">
        <w:t>с</w:t>
      </w:r>
      <w:r w:rsidR="00585943">
        <w:rPr>
          <w:spacing w:val="-16"/>
        </w:rPr>
        <w:t xml:space="preserve"> </w:t>
      </w:r>
      <w:r w:rsidR="00585943">
        <w:t>помощью</w:t>
      </w:r>
      <w:r w:rsidR="00585943">
        <w:rPr>
          <w:spacing w:val="-16"/>
        </w:rPr>
        <w:t xml:space="preserve"> </w:t>
      </w:r>
      <w:r w:rsidR="00585943">
        <w:t>основной</w:t>
      </w:r>
      <w:r w:rsidR="00585943">
        <w:rPr>
          <w:spacing w:val="-17"/>
        </w:rPr>
        <w:t xml:space="preserve"> </w:t>
      </w:r>
      <w:r w:rsidR="00585943">
        <w:t>станции</w:t>
      </w:r>
      <w:r w:rsidR="00585943">
        <w:rPr>
          <w:spacing w:val="-16"/>
        </w:rPr>
        <w:t xml:space="preserve"> </w:t>
      </w:r>
      <w:r w:rsidR="00585943">
        <w:t>авторизации:</w:t>
      </w:r>
    </w:p>
    <w:p w:rsidR="00585943" w:rsidRDefault="00585943" w:rsidP="00585943">
      <w:pPr>
        <w:pStyle w:val="a3"/>
        <w:ind w:right="236"/>
        <w:jc w:val="left"/>
      </w:pPr>
      <w:r>
        <w:rPr>
          <w:spacing w:val="-4"/>
        </w:rPr>
        <w:t>статуса</w:t>
      </w:r>
      <w:r>
        <w:rPr>
          <w:spacing w:val="-13"/>
        </w:rPr>
        <w:t xml:space="preserve"> </w:t>
      </w:r>
      <w:r>
        <w:rPr>
          <w:spacing w:val="-4"/>
        </w:rPr>
        <w:t>«Экзамены</w:t>
      </w:r>
      <w:r>
        <w:rPr>
          <w:spacing w:val="-12"/>
        </w:rPr>
        <w:t xml:space="preserve"> </w:t>
      </w:r>
      <w:r>
        <w:rPr>
          <w:spacing w:val="-4"/>
        </w:rPr>
        <w:t>завершены»</w:t>
      </w:r>
      <w:r>
        <w:rPr>
          <w:spacing w:val="-12"/>
        </w:rPr>
        <w:t xml:space="preserve"> </w:t>
      </w:r>
      <w:r>
        <w:rPr>
          <w:spacing w:val="-4"/>
        </w:rPr>
        <w:t>после</w:t>
      </w:r>
      <w:r>
        <w:rPr>
          <w:spacing w:val="-12"/>
        </w:rPr>
        <w:t xml:space="preserve"> </w:t>
      </w:r>
      <w:r>
        <w:rPr>
          <w:spacing w:val="-4"/>
        </w:rPr>
        <w:t>получения</w:t>
      </w:r>
      <w:r>
        <w:rPr>
          <w:spacing w:val="-13"/>
        </w:rPr>
        <w:t xml:space="preserve"> </w:t>
      </w:r>
      <w:r>
        <w:rPr>
          <w:spacing w:val="-4"/>
        </w:rPr>
        <w:t>информации</w:t>
      </w:r>
      <w:r>
        <w:rPr>
          <w:spacing w:val="-12"/>
        </w:rPr>
        <w:t xml:space="preserve"> </w:t>
      </w:r>
      <w:r>
        <w:rPr>
          <w:spacing w:val="-4"/>
        </w:rPr>
        <w:t>о</w:t>
      </w:r>
      <w:r>
        <w:rPr>
          <w:spacing w:val="-12"/>
        </w:rPr>
        <w:t xml:space="preserve"> </w:t>
      </w:r>
      <w:r>
        <w:rPr>
          <w:spacing w:val="-4"/>
        </w:rPr>
        <w:t>завершении</w:t>
      </w:r>
      <w:r>
        <w:rPr>
          <w:spacing w:val="-12"/>
        </w:rPr>
        <w:t xml:space="preserve"> </w:t>
      </w:r>
      <w:r>
        <w:rPr>
          <w:spacing w:val="-4"/>
        </w:rPr>
        <w:t>экзамена</w:t>
      </w:r>
      <w:r>
        <w:rPr>
          <w:spacing w:val="-13"/>
        </w:rPr>
        <w:t xml:space="preserve"> </w:t>
      </w:r>
      <w:r>
        <w:rPr>
          <w:spacing w:val="-4"/>
        </w:rPr>
        <w:t xml:space="preserve">во </w:t>
      </w:r>
      <w:r>
        <w:t>всех аудиториях,</w:t>
      </w:r>
    </w:p>
    <w:p w:rsidR="00585943" w:rsidRDefault="00585943" w:rsidP="00585943">
      <w:pPr>
        <w:pStyle w:val="a3"/>
        <w:jc w:val="left"/>
      </w:pPr>
      <w:r>
        <w:t>электронных</w:t>
      </w:r>
      <w:r>
        <w:rPr>
          <w:spacing w:val="20"/>
        </w:rPr>
        <w:t xml:space="preserve"> </w:t>
      </w:r>
      <w:r>
        <w:t>журналов</w:t>
      </w:r>
      <w:r>
        <w:rPr>
          <w:spacing w:val="20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со</w:t>
      </w:r>
      <w:r>
        <w:rPr>
          <w:spacing w:val="20"/>
        </w:rPr>
        <w:t xml:space="preserve"> </w:t>
      </w:r>
      <w:r>
        <w:t>всех</w:t>
      </w:r>
      <w:r>
        <w:rPr>
          <w:spacing w:val="20"/>
        </w:rPr>
        <w:t xml:space="preserve"> </w:t>
      </w:r>
      <w:r>
        <w:t>станций</w:t>
      </w:r>
      <w:r>
        <w:rPr>
          <w:spacing w:val="23"/>
        </w:rPr>
        <w:t xml:space="preserve"> </w:t>
      </w:r>
      <w:r>
        <w:t>организатора,</w:t>
      </w:r>
      <w:r>
        <w:rPr>
          <w:spacing w:val="20"/>
        </w:rPr>
        <w:t xml:space="preserve"> </w:t>
      </w:r>
      <w:r>
        <w:t>включая</w:t>
      </w:r>
      <w:r>
        <w:rPr>
          <w:spacing w:val="20"/>
        </w:rPr>
        <w:t xml:space="preserve"> </w:t>
      </w:r>
      <w:r>
        <w:t>резервные</w:t>
      </w:r>
      <w:r>
        <w:rPr>
          <w:spacing w:val="17"/>
        </w:rPr>
        <w:t xml:space="preserve"> </w:t>
      </w:r>
      <w:r>
        <w:t xml:space="preserve">и </w:t>
      </w:r>
      <w:r>
        <w:rPr>
          <w:spacing w:val="-4"/>
        </w:rPr>
        <w:t>замененные</w:t>
      </w:r>
      <w:r>
        <w:rPr>
          <w:spacing w:val="-5"/>
        </w:rPr>
        <w:t xml:space="preserve"> </w:t>
      </w:r>
      <w:r>
        <w:rPr>
          <w:spacing w:val="-4"/>
        </w:rPr>
        <w:t>станции</w:t>
      </w:r>
      <w:r>
        <w:rPr>
          <w:spacing w:val="-5"/>
        </w:rPr>
        <w:t xml:space="preserve"> </w:t>
      </w:r>
      <w:r>
        <w:rPr>
          <w:spacing w:val="-4"/>
        </w:rPr>
        <w:t>организатора,</w:t>
      </w:r>
      <w:r>
        <w:rPr>
          <w:spacing w:val="-6"/>
        </w:rPr>
        <w:t xml:space="preserve"> </w:t>
      </w:r>
      <w:r>
        <w:rPr>
          <w:spacing w:val="-4"/>
        </w:rPr>
        <w:t>после</w:t>
      </w:r>
      <w:r>
        <w:rPr>
          <w:spacing w:val="-5"/>
        </w:rPr>
        <w:t xml:space="preserve"> </w:t>
      </w:r>
      <w:r>
        <w:rPr>
          <w:spacing w:val="-4"/>
        </w:rPr>
        <w:t>завершения</w:t>
      </w:r>
      <w:r>
        <w:rPr>
          <w:spacing w:val="-5"/>
        </w:rPr>
        <w:t xml:space="preserve"> </w:t>
      </w:r>
      <w:r>
        <w:rPr>
          <w:spacing w:val="-4"/>
        </w:rPr>
        <w:t>экзамена</w:t>
      </w:r>
      <w:r>
        <w:rPr>
          <w:spacing w:val="-5"/>
        </w:rPr>
        <w:t xml:space="preserve"> </w:t>
      </w:r>
      <w:r>
        <w:rPr>
          <w:spacing w:val="-4"/>
        </w:rPr>
        <w:t>на</w:t>
      </w:r>
      <w:r>
        <w:rPr>
          <w:spacing w:val="-5"/>
        </w:rPr>
        <w:t xml:space="preserve"> </w:t>
      </w:r>
      <w:r>
        <w:rPr>
          <w:spacing w:val="-4"/>
        </w:rPr>
        <w:t>всех станциях</w:t>
      </w:r>
      <w:r>
        <w:rPr>
          <w:spacing w:val="-6"/>
        </w:rPr>
        <w:t xml:space="preserve"> </w:t>
      </w:r>
      <w:r>
        <w:rPr>
          <w:spacing w:val="-4"/>
        </w:rPr>
        <w:t>организатора.</w:t>
      </w:r>
    </w:p>
    <w:p w:rsidR="00585943" w:rsidRPr="0011610E" w:rsidRDefault="00585943" w:rsidP="00585943">
      <w:pPr>
        <w:pStyle w:val="3"/>
        <w:spacing w:before="2" w:line="298" w:lineRule="exact"/>
        <w:ind w:left="1101" w:firstLine="0"/>
        <w:rPr>
          <w:b w:val="0"/>
          <w:sz w:val="26"/>
          <w:szCs w:val="26"/>
        </w:rPr>
      </w:pPr>
      <w:r w:rsidRPr="0011610E">
        <w:rPr>
          <w:w w:val="95"/>
          <w:sz w:val="26"/>
          <w:szCs w:val="26"/>
        </w:rPr>
        <w:t>Для</w:t>
      </w:r>
      <w:r w:rsidRPr="0011610E">
        <w:rPr>
          <w:spacing w:val="-2"/>
          <w:sz w:val="26"/>
          <w:szCs w:val="26"/>
        </w:rPr>
        <w:t xml:space="preserve"> </w:t>
      </w:r>
      <w:r w:rsidRPr="0011610E">
        <w:rPr>
          <w:w w:val="95"/>
          <w:sz w:val="26"/>
          <w:szCs w:val="26"/>
        </w:rPr>
        <w:t>обеспечения</w:t>
      </w:r>
      <w:r w:rsidRPr="0011610E">
        <w:rPr>
          <w:spacing w:val="-1"/>
          <w:sz w:val="26"/>
          <w:szCs w:val="26"/>
        </w:rPr>
        <w:t xml:space="preserve"> </w:t>
      </w:r>
      <w:r w:rsidRPr="0011610E">
        <w:rPr>
          <w:w w:val="95"/>
          <w:sz w:val="26"/>
          <w:szCs w:val="26"/>
        </w:rPr>
        <w:t>сканирования</w:t>
      </w:r>
      <w:r w:rsidRPr="0011610E">
        <w:rPr>
          <w:spacing w:val="-1"/>
          <w:sz w:val="26"/>
          <w:szCs w:val="26"/>
        </w:rPr>
        <w:t xml:space="preserve"> </w:t>
      </w:r>
      <w:r w:rsidRPr="0011610E">
        <w:rPr>
          <w:w w:val="95"/>
          <w:sz w:val="26"/>
          <w:szCs w:val="26"/>
        </w:rPr>
        <w:t>форм</w:t>
      </w:r>
      <w:r w:rsidRPr="0011610E">
        <w:rPr>
          <w:spacing w:val="1"/>
          <w:sz w:val="26"/>
          <w:szCs w:val="26"/>
        </w:rPr>
        <w:t xml:space="preserve"> </w:t>
      </w:r>
      <w:r w:rsidRPr="0011610E">
        <w:rPr>
          <w:w w:val="95"/>
          <w:sz w:val="26"/>
          <w:szCs w:val="26"/>
        </w:rPr>
        <w:t>ППЭ</w:t>
      </w:r>
      <w:r w:rsidRPr="0011610E">
        <w:rPr>
          <w:spacing w:val="-1"/>
          <w:sz w:val="26"/>
          <w:szCs w:val="26"/>
        </w:rPr>
        <w:t xml:space="preserve"> </w:t>
      </w:r>
      <w:r w:rsidRPr="0011610E">
        <w:rPr>
          <w:w w:val="95"/>
          <w:sz w:val="26"/>
          <w:szCs w:val="26"/>
        </w:rPr>
        <w:t>в</w:t>
      </w:r>
      <w:r w:rsidRPr="0011610E">
        <w:rPr>
          <w:spacing w:val="-1"/>
          <w:sz w:val="26"/>
          <w:szCs w:val="26"/>
        </w:rPr>
        <w:t xml:space="preserve"> </w:t>
      </w:r>
      <w:r w:rsidRPr="0011610E">
        <w:rPr>
          <w:w w:val="95"/>
          <w:sz w:val="26"/>
          <w:szCs w:val="26"/>
        </w:rPr>
        <w:t>штабе</w:t>
      </w:r>
      <w:r w:rsidRPr="0011610E">
        <w:rPr>
          <w:sz w:val="26"/>
          <w:szCs w:val="26"/>
        </w:rPr>
        <w:t xml:space="preserve"> </w:t>
      </w:r>
      <w:r w:rsidRPr="0011610E">
        <w:rPr>
          <w:w w:val="95"/>
          <w:sz w:val="26"/>
          <w:szCs w:val="26"/>
        </w:rPr>
        <w:t>ППЭ</w:t>
      </w:r>
      <w:r w:rsidRPr="0011610E">
        <w:rPr>
          <w:spacing w:val="2"/>
          <w:sz w:val="26"/>
          <w:szCs w:val="26"/>
        </w:rPr>
        <w:t xml:space="preserve"> </w:t>
      </w:r>
      <w:r w:rsidRPr="0011610E">
        <w:rPr>
          <w:b w:val="0"/>
          <w:w w:val="95"/>
          <w:sz w:val="26"/>
          <w:szCs w:val="26"/>
        </w:rPr>
        <w:t>член</w:t>
      </w:r>
      <w:r w:rsidRPr="0011610E">
        <w:rPr>
          <w:b w:val="0"/>
          <w:spacing w:val="4"/>
          <w:sz w:val="26"/>
          <w:szCs w:val="26"/>
        </w:rPr>
        <w:t xml:space="preserve"> </w:t>
      </w:r>
      <w:r w:rsidRPr="0011610E">
        <w:rPr>
          <w:b w:val="0"/>
          <w:spacing w:val="-4"/>
          <w:w w:val="95"/>
          <w:sz w:val="26"/>
          <w:szCs w:val="26"/>
        </w:rPr>
        <w:t>ГЭК:</w:t>
      </w:r>
    </w:p>
    <w:p w:rsidR="00585943" w:rsidRDefault="00585943" w:rsidP="00585943">
      <w:pPr>
        <w:pStyle w:val="a3"/>
        <w:ind w:right="238"/>
      </w:pPr>
      <w:r>
        <w:t>по приглашению технического специалиста активирует загруженный на станцию сканирования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ППЭ</w:t>
      </w:r>
      <w:r>
        <w:rPr>
          <w:spacing w:val="-16"/>
        </w:rPr>
        <w:t xml:space="preserve"> </w:t>
      </w:r>
      <w:r>
        <w:t>ключ</w:t>
      </w:r>
      <w:r>
        <w:rPr>
          <w:spacing w:val="-16"/>
        </w:rPr>
        <w:t xml:space="preserve"> </w:t>
      </w:r>
      <w:r>
        <w:t>доступа</w:t>
      </w:r>
      <w:r>
        <w:rPr>
          <w:spacing w:val="-17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ЭМ</w:t>
      </w:r>
      <w:r>
        <w:rPr>
          <w:spacing w:val="-16"/>
        </w:rPr>
        <w:t xml:space="preserve"> </w:t>
      </w:r>
      <w:r>
        <w:t>посредством</w:t>
      </w:r>
      <w:r>
        <w:rPr>
          <w:spacing w:val="-16"/>
        </w:rPr>
        <w:t xml:space="preserve"> </w:t>
      </w:r>
      <w:r>
        <w:t>подключения</w:t>
      </w:r>
      <w:r>
        <w:rPr>
          <w:spacing w:val="-17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станции</w:t>
      </w:r>
      <w:r>
        <w:rPr>
          <w:spacing w:val="-16"/>
        </w:rPr>
        <w:t xml:space="preserve"> </w:t>
      </w:r>
      <w:r>
        <w:t>сканирования токена члена ГЭК и ввода пароля доступа к нему.</w:t>
      </w:r>
    </w:p>
    <w:p w:rsidR="00585943" w:rsidRDefault="00585943" w:rsidP="00585943">
      <w:pPr>
        <w:pStyle w:val="a3"/>
        <w:ind w:right="246"/>
      </w:pPr>
      <w:r>
        <w:rPr>
          <w:b/>
        </w:rPr>
        <w:t xml:space="preserve">Важно! </w:t>
      </w:r>
      <w:r>
        <w:t>Активация станции сканирования в ППЭ должна быть выполнена непосредственно перед началом процесса сканирования форм ППЭ..</w:t>
      </w:r>
    </w:p>
    <w:p w:rsidR="00585943" w:rsidRDefault="00585943" w:rsidP="00585943">
      <w:pPr>
        <w:pStyle w:val="a3"/>
        <w:ind w:right="241"/>
      </w:pPr>
      <w:r>
        <w:t>Совместно</w:t>
      </w:r>
      <w:r>
        <w:rPr>
          <w:spacing w:val="-17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руководителем</w:t>
      </w:r>
      <w:r>
        <w:rPr>
          <w:spacing w:val="-16"/>
        </w:rPr>
        <w:t xml:space="preserve"> </w:t>
      </w:r>
      <w:r>
        <w:t>ППЭ</w:t>
      </w:r>
      <w:r>
        <w:rPr>
          <w:spacing w:val="-16"/>
        </w:rPr>
        <w:t xml:space="preserve"> </w:t>
      </w:r>
      <w:r>
        <w:t>оформляет</w:t>
      </w:r>
      <w:r>
        <w:rPr>
          <w:spacing w:val="-17"/>
        </w:rPr>
        <w:t xml:space="preserve"> </w:t>
      </w:r>
      <w:r>
        <w:t>необходимые</w:t>
      </w:r>
      <w:r>
        <w:rPr>
          <w:spacing w:val="-16"/>
        </w:rPr>
        <w:t xml:space="preserve"> </w:t>
      </w:r>
      <w:r>
        <w:t>документы</w:t>
      </w:r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 xml:space="preserve">результатам </w:t>
      </w:r>
      <w:r>
        <w:rPr>
          <w:spacing w:val="-2"/>
        </w:rPr>
        <w:t>проведения</w:t>
      </w:r>
      <w:r>
        <w:rPr>
          <w:spacing w:val="-10"/>
        </w:rPr>
        <w:t xml:space="preserve"> </w:t>
      </w:r>
      <w:r>
        <w:rPr>
          <w:spacing w:val="-2"/>
        </w:rPr>
        <w:t>ЕГЭ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ППЭ</w:t>
      </w:r>
      <w:r>
        <w:rPr>
          <w:spacing w:val="-11"/>
        </w:rPr>
        <w:t xml:space="preserve"> </w:t>
      </w:r>
      <w:r>
        <w:rPr>
          <w:spacing w:val="-2"/>
        </w:rPr>
        <w:t>по</w:t>
      </w:r>
      <w:r>
        <w:rPr>
          <w:spacing w:val="-10"/>
        </w:rPr>
        <w:t xml:space="preserve"> </w:t>
      </w:r>
      <w:r>
        <w:rPr>
          <w:spacing w:val="-2"/>
        </w:rPr>
        <w:t>следующим</w:t>
      </w:r>
      <w:r>
        <w:rPr>
          <w:spacing w:val="-11"/>
        </w:rPr>
        <w:t xml:space="preserve"> </w:t>
      </w:r>
      <w:r>
        <w:rPr>
          <w:spacing w:val="-2"/>
        </w:rPr>
        <w:t>формам:</w:t>
      </w:r>
      <w:r>
        <w:rPr>
          <w:spacing w:val="-11"/>
        </w:rPr>
        <w:t xml:space="preserve"> </w:t>
      </w:r>
      <w:r>
        <w:rPr>
          <w:spacing w:val="-2"/>
        </w:rPr>
        <w:t>ППЭ</w:t>
      </w:r>
      <w:r>
        <w:rPr>
          <w:spacing w:val="-11"/>
        </w:rPr>
        <w:t xml:space="preserve"> </w:t>
      </w:r>
      <w:r>
        <w:rPr>
          <w:spacing w:val="-2"/>
        </w:rPr>
        <w:t>13-01,</w:t>
      </w:r>
      <w:r>
        <w:rPr>
          <w:spacing w:val="-10"/>
        </w:rPr>
        <w:t xml:space="preserve"> </w:t>
      </w:r>
      <w:r>
        <w:rPr>
          <w:spacing w:val="-2"/>
        </w:rPr>
        <w:t>ППЭ</w:t>
      </w:r>
      <w:r>
        <w:rPr>
          <w:spacing w:val="-11"/>
        </w:rPr>
        <w:t xml:space="preserve"> </w:t>
      </w:r>
      <w:r>
        <w:rPr>
          <w:spacing w:val="-2"/>
        </w:rPr>
        <w:t>14-01,</w:t>
      </w:r>
      <w:r>
        <w:rPr>
          <w:spacing w:val="-10"/>
        </w:rPr>
        <w:t xml:space="preserve"> </w:t>
      </w:r>
      <w:r>
        <w:rPr>
          <w:spacing w:val="-2"/>
        </w:rPr>
        <w:t>ППЭ-14-02.;</w:t>
      </w:r>
    </w:p>
    <w:p w:rsidR="00585943" w:rsidRDefault="00585943" w:rsidP="00585943">
      <w:pPr>
        <w:pStyle w:val="a3"/>
        <w:ind w:left="1101" w:firstLine="0"/>
      </w:pPr>
      <w:r>
        <w:rPr>
          <w:w w:val="95"/>
        </w:rPr>
        <w:t>проверяет,</w:t>
      </w:r>
      <w:r>
        <w:rPr>
          <w:spacing w:val="-2"/>
          <w:w w:val="95"/>
        </w:rPr>
        <w:t xml:space="preserve"> </w:t>
      </w:r>
      <w:r>
        <w:rPr>
          <w:w w:val="95"/>
        </w:rPr>
        <w:t>что</w:t>
      </w:r>
      <w:r>
        <w:rPr>
          <w:spacing w:val="-1"/>
          <w:w w:val="95"/>
        </w:rPr>
        <w:t xml:space="preserve"> </w:t>
      </w:r>
      <w:r>
        <w:rPr>
          <w:w w:val="95"/>
        </w:rPr>
        <w:t>экспортируемые</w:t>
      </w:r>
      <w:r>
        <w:rPr>
          <w:spacing w:val="-4"/>
        </w:rPr>
        <w:t xml:space="preserve"> </w:t>
      </w:r>
      <w:r>
        <w:rPr>
          <w:w w:val="95"/>
        </w:rPr>
        <w:t>данные</w:t>
      </w:r>
      <w:r>
        <w:rPr>
          <w:spacing w:val="-3"/>
        </w:rPr>
        <w:t xml:space="preserve"> </w:t>
      </w:r>
      <w:r>
        <w:rPr>
          <w:w w:val="95"/>
        </w:rPr>
        <w:t>не</w:t>
      </w:r>
      <w:r>
        <w:rPr>
          <w:spacing w:val="-3"/>
        </w:rPr>
        <w:t xml:space="preserve"> </w:t>
      </w:r>
      <w:r>
        <w:rPr>
          <w:w w:val="95"/>
        </w:rPr>
        <w:t>содержат</w:t>
      </w:r>
      <w:r>
        <w:rPr>
          <w:spacing w:val="-1"/>
          <w:w w:val="95"/>
        </w:rPr>
        <w:t xml:space="preserve"> </w:t>
      </w:r>
      <w:r>
        <w:rPr>
          <w:w w:val="95"/>
        </w:rPr>
        <w:t>особых</w:t>
      </w:r>
      <w:r>
        <w:rPr>
          <w:spacing w:val="-1"/>
          <w:w w:val="95"/>
        </w:rPr>
        <w:t xml:space="preserve"> </w:t>
      </w:r>
      <w:r>
        <w:rPr>
          <w:spacing w:val="-2"/>
          <w:w w:val="95"/>
        </w:rPr>
        <w:t>ситуаций;</w:t>
      </w:r>
    </w:p>
    <w:p w:rsidR="00585943" w:rsidRDefault="00585943" w:rsidP="00585943">
      <w:pPr>
        <w:pStyle w:val="a3"/>
        <w:spacing w:before="1"/>
        <w:ind w:right="245"/>
      </w:pPr>
      <w:r>
        <w:t>присутствует при проверке соответствия переданных данных информации о</w:t>
      </w:r>
      <w:r>
        <w:rPr>
          <w:spacing w:val="40"/>
        </w:rPr>
        <w:t xml:space="preserve"> </w:t>
      </w:r>
      <w:r>
        <w:t>рассадке и передаче пакетов в РЦОИ посредством станции авторизации. В случае возникновения нештатной ситуации, связанной с рассадкой, обеспечивает получение по телефону от РЦОИ кода, который позволит выполнить передачу пакетов;</w:t>
      </w:r>
    </w:p>
    <w:p w:rsidR="00585943" w:rsidRDefault="00585943" w:rsidP="00585943">
      <w:pPr>
        <w:pStyle w:val="a3"/>
        <w:tabs>
          <w:tab w:val="left" w:pos="2110"/>
          <w:tab w:val="left" w:pos="3499"/>
          <w:tab w:val="left" w:pos="3856"/>
          <w:tab w:val="left" w:pos="5777"/>
          <w:tab w:val="left" w:pos="6567"/>
          <w:tab w:val="left" w:pos="7217"/>
          <w:tab w:val="left" w:pos="8454"/>
        </w:tabs>
        <w:ind w:right="246"/>
        <w:jc w:val="right"/>
      </w:pPr>
      <w:r>
        <w:t>при</w:t>
      </w:r>
      <w:r>
        <w:rPr>
          <w:spacing w:val="31"/>
        </w:rPr>
        <w:t xml:space="preserve"> </w:t>
      </w:r>
      <w:r>
        <w:t>корректности</w:t>
      </w:r>
      <w:r>
        <w:rPr>
          <w:spacing w:val="30"/>
        </w:rPr>
        <w:t xml:space="preserve"> </w:t>
      </w:r>
      <w:r>
        <w:t>данных</w:t>
      </w:r>
      <w:r>
        <w:rPr>
          <w:spacing w:val="30"/>
        </w:rPr>
        <w:t xml:space="preserve"> </w:t>
      </w:r>
      <w:r>
        <w:t>подключает</w:t>
      </w:r>
      <w:r>
        <w:rPr>
          <w:spacing w:val="30"/>
        </w:rPr>
        <w:t xml:space="preserve"> </w:t>
      </w:r>
      <w:r>
        <w:t>к станции</w:t>
      </w:r>
      <w:r>
        <w:rPr>
          <w:spacing w:val="31"/>
        </w:rPr>
        <w:t xml:space="preserve"> </w:t>
      </w:r>
      <w:r>
        <w:t>сканирования</w:t>
      </w:r>
      <w:r>
        <w:rPr>
          <w:spacing w:val="3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ППЭ</w:t>
      </w:r>
      <w:r>
        <w:rPr>
          <w:spacing w:val="32"/>
        </w:rPr>
        <w:t xml:space="preserve"> </w:t>
      </w:r>
      <w:r>
        <w:t>токен</w:t>
      </w:r>
      <w:r>
        <w:rPr>
          <w:spacing w:val="31"/>
        </w:rPr>
        <w:t xml:space="preserve"> </w:t>
      </w:r>
      <w:r>
        <w:t>члена ГЭК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техническим</w:t>
      </w:r>
      <w:r>
        <w:rPr>
          <w:spacing w:val="40"/>
        </w:rPr>
        <w:t xml:space="preserve"> </w:t>
      </w:r>
      <w:r>
        <w:t>специалистом</w:t>
      </w:r>
      <w:r>
        <w:rPr>
          <w:spacing w:val="40"/>
        </w:rPr>
        <w:t xml:space="preserve"> </w:t>
      </w:r>
      <w:r>
        <w:t>экспорта</w:t>
      </w:r>
      <w:r>
        <w:rPr>
          <w:spacing w:val="40"/>
        </w:rPr>
        <w:t xml:space="preserve"> </w:t>
      </w:r>
      <w:r>
        <w:t>электронных</w:t>
      </w:r>
      <w:r>
        <w:rPr>
          <w:spacing w:val="40"/>
        </w:rPr>
        <w:t xml:space="preserve"> </w:t>
      </w:r>
      <w:r>
        <w:t>образов</w:t>
      </w:r>
      <w:r>
        <w:rPr>
          <w:spacing w:val="4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ППЭ.</w:t>
      </w:r>
      <w:r>
        <w:rPr>
          <w:spacing w:val="-1"/>
        </w:rPr>
        <w:t xml:space="preserve"> </w:t>
      </w:r>
      <w:r>
        <w:t>Пакет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электронными</w:t>
      </w:r>
      <w:r>
        <w:rPr>
          <w:spacing w:val="-1"/>
        </w:rPr>
        <w:t xml:space="preserve"> </w:t>
      </w:r>
      <w:r>
        <w:t>образами форм</w:t>
      </w:r>
      <w:r>
        <w:rPr>
          <w:spacing w:val="-1"/>
        </w:rPr>
        <w:t xml:space="preserve"> </w:t>
      </w:r>
      <w:r>
        <w:t>ППЭ</w:t>
      </w:r>
      <w:r>
        <w:rPr>
          <w:spacing w:val="-1"/>
        </w:rPr>
        <w:t xml:space="preserve"> </w:t>
      </w:r>
      <w:r>
        <w:t>зашифровывается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РЦОИ; </w:t>
      </w:r>
      <w:r>
        <w:rPr>
          <w:spacing w:val="-2"/>
        </w:rPr>
        <w:t>присутствует</w:t>
      </w:r>
      <w:r>
        <w:tab/>
      </w:r>
      <w:r>
        <w:rPr>
          <w:spacing w:val="-2"/>
        </w:rPr>
        <w:t>совместно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руководителем</w:t>
      </w:r>
      <w:r>
        <w:tab/>
      </w:r>
      <w:r>
        <w:rPr>
          <w:spacing w:val="-4"/>
        </w:rPr>
        <w:t>ППЭ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передаче</w:t>
      </w:r>
      <w:r>
        <w:tab/>
      </w:r>
      <w:r>
        <w:rPr>
          <w:spacing w:val="-2"/>
        </w:rPr>
        <w:t xml:space="preserve">техническим </w:t>
      </w:r>
      <w:r>
        <w:t>специалистом</w:t>
      </w:r>
      <w:r>
        <w:rPr>
          <w:spacing w:val="30"/>
        </w:rPr>
        <w:t xml:space="preserve"> </w:t>
      </w:r>
      <w:r>
        <w:t>статуса</w:t>
      </w:r>
      <w:r>
        <w:rPr>
          <w:spacing w:val="32"/>
        </w:rPr>
        <w:t xml:space="preserve"> </w:t>
      </w:r>
      <w:r>
        <w:t>«Все пакеты сформированы</w:t>
      </w:r>
      <w:r>
        <w:rPr>
          <w:spacing w:val="30"/>
        </w:rPr>
        <w:t xml:space="preserve"> </w:t>
      </w:r>
      <w:r>
        <w:t>и отправлены</w:t>
      </w:r>
      <w:r>
        <w:rPr>
          <w:spacing w:val="30"/>
        </w:rPr>
        <w:t xml:space="preserve"> </w:t>
      </w:r>
      <w:r>
        <w:t>в РЦОИ»</w:t>
      </w:r>
      <w:r>
        <w:rPr>
          <w:spacing w:val="34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завершении передачи</w:t>
      </w:r>
      <w:r>
        <w:rPr>
          <w:spacing w:val="54"/>
          <w:w w:val="150"/>
        </w:rPr>
        <w:t xml:space="preserve"> </w:t>
      </w:r>
      <w:r>
        <w:t>ЭМ</w:t>
      </w:r>
      <w:r>
        <w:rPr>
          <w:spacing w:val="53"/>
          <w:w w:val="150"/>
        </w:rPr>
        <w:t xml:space="preserve"> </w:t>
      </w:r>
      <w:r>
        <w:t>в</w:t>
      </w:r>
      <w:r>
        <w:rPr>
          <w:spacing w:val="54"/>
          <w:w w:val="150"/>
        </w:rPr>
        <w:t xml:space="preserve"> </w:t>
      </w:r>
      <w:r>
        <w:t>РЦОИ</w:t>
      </w:r>
      <w:r>
        <w:rPr>
          <w:spacing w:val="54"/>
          <w:w w:val="150"/>
        </w:rPr>
        <w:t xml:space="preserve"> </w:t>
      </w:r>
      <w:r>
        <w:t>и</w:t>
      </w:r>
      <w:r>
        <w:rPr>
          <w:spacing w:val="52"/>
          <w:w w:val="150"/>
        </w:rPr>
        <w:t xml:space="preserve"> </w:t>
      </w:r>
      <w:r>
        <w:t>несёт</w:t>
      </w:r>
      <w:r>
        <w:rPr>
          <w:spacing w:val="53"/>
          <w:w w:val="150"/>
        </w:rPr>
        <w:t xml:space="preserve"> </w:t>
      </w:r>
      <w:r>
        <w:t>ответственность</w:t>
      </w:r>
      <w:r>
        <w:rPr>
          <w:spacing w:val="53"/>
          <w:w w:val="150"/>
        </w:rPr>
        <w:t xml:space="preserve"> </w:t>
      </w:r>
      <w:r>
        <w:t>за</w:t>
      </w:r>
      <w:r>
        <w:rPr>
          <w:spacing w:val="51"/>
          <w:w w:val="150"/>
        </w:rPr>
        <w:t xml:space="preserve"> </w:t>
      </w:r>
      <w:r>
        <w:t>соответствие</w:t>
      </w:r>
      <w:r>
        <w:rPr>
          <w:spacing w:val="52"/>
          <w:w w:val="150"/>
        </w:rPr>
        <w:t xml:space="preserve"> </w:t>
      </w:r>
      <w:r>
        <w:t>переданных</w:t>
      </w:r>
      <w:r>
        <w:rPr>
          <w:spacing w:val="51"/>
          <w:w w:val="150"/>
        </w:rPr>
        <w:t xml:space="preserve"> </w:t>
      </w:r>
      <w:r>
        <w:rPr>
          <w:spacing w:val="-2"/>
        </w:rPr>
        <w:t>данных</w:t>
      </w:r>
    </w:p>
    <w:p w:rsidR="00585943" w:rsidRDefault="00585943" w:rsidP="00585943">
      <w:pPr>
        <w:pStyle w:val="a3"/>
        <w:spacing w:line="298" w:lineRule="exact"/>
        <w:ind w:firstLine="0"/>
      </w:pPr>
      <w:r>
        <w:t>информации</w:t>
      </w:r>
      <w:r>
        <w:rPr>
          <w:spacing w:val="-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rPr>
          <w:spacing w:val="-2"/>
        </w:rPr>
        <w:t>рассадке;</w:t>
      </w:r>
    </w:p>
    <w:p w:rsidR="00585943" w:rsidRDefault="00585943" w:rsidP="00585943">
      <w:pPr>
        <w:pStyle w:val="a3"/>
        <w:ind w:right="247"/>
      </w:pPr>
      <w:r>
        <w:t>совместно с руководителем ППЭ и техническим специалистом ожидает в Штабе ППЭ подтверждения от</w:t>
      </w:r>
      <w:r>
        <w:rPr>
          <w:spacing w:val="-1"/>
        </w:rPr>
        <w:t xml:space="preserve"> </w:t>
      </w:r>
      <w:r>
        <w:t>РЦОИ факта успешного получения и расшифровки переданных пакетов с</w:t>
      </w:r>
      <w:r>
        <w:rPr>
          <w:spacing w:val="-1"/>
        </w:rPr>
        <w:t xml:space="preserve"> </w:t>
      </w:r>
      <w:r>
        <w:t>электронными образами бланков и форм ППЭ (статус пакетов принимает значение «подтвержден»);</w:t>
      </w:r>
    </w:p>
    <w:p w:rsidR="00585943" w:rsidRDefault="00585943" w:rsidP="00585943">
      <w:pPr>
        <w:pStyle w:val="a3"/>
        <w:ind w:right="247"/>
      </w:pPr>
      <w:r>
        <w:t>В случае если по запросу РЦОИ необходимо использовать новый пакет с сертификатами специалистов РЦОИ для экспорта электронных образов бланков и (или) форм ППЭ, совместно с техническим специалистом выполняет повторных экспорт на соответствующей станции организатора или станции сканирования в ППЭ.</w:t>
      </w:r>
    </w:p>
    <w:p w:rsidR="00585943" w:rsidRDefault="00585943" w:rsidP="00585943">
      <w:pPr>
        <w:pStyle w:val="a3"/>
        <w:spacing w:before="1"/>
        <w:ind w:right="252"/>
      </w:pPr>
      <w:r>
        <w:t>В случае если по запросу РЦОИ необходимо повторно отсканировать бланки, отсканированные на станции организатора (несоответствие состава или качества сканирования), принимает решение по согласованию с РЦОИ о сканировании бланков соответствующей аудитории, и форм ППЭ, предназначенных для сканирования в аудитории, на станции сканирования в ППЭ в штабе ППЭ:</w:t>
      </w:r>
    </w:p>
    <w:p w:rsidR="00585943" w:rsidRDefault="00585943" w:rsidP="00585943">
      <w:pPr>
        <w:pStyle w:val="a3"/>
        <w:ind w:right="249"/>
      </w:pPr>
      <w:r>
        <w:t>присутствует при вскрытии руководителем ППЭ ВДП с бланками, полученными от ответственных организаторов соответствующей аудитории, пересчёте бланков и передаче ВДП техническому специалисту;</w:t>
      </w:r>
    </w:p>
    <w:p w:rsidR="00585943" w:rsidRDefault="00585943" w:rsidP="00585943">
      <w:pPr>
        <w:pStyle w:val="a3"/>
        <w:ind w:right="244"/>
      </w:pPr>
      <w:r>
        <w:t>по</w:t>
      </w:r>
      <w:r>
        <w:rPr>
          <w:spacing w:val="-5"/>
        </w:rPr>
        <w:t xml:space="preserve"> </w:t>
      </w:r>
      <w:r>
        <w:t>приглашению технического специалиста проверяет, что экспортируемые данные не</w:t>
      </w:r>
      <w:r>
        <w:rPr>
          <w:spacing w:val="-3"/>
        </w:rPr>
        <w:t xml:space="preserve"> </w:t>
      </w:r>
      <w:r>
        <w:t>содержат</w:t>
      </w:r>
      <w:r>
        <w:rPr>
          <w:spacing w:val="40"/>
        </w:rPr>
        <w:t xml:space="preserve"> </w:t>
      </w:r>
      <w:r>
        <w:t>особых</w:t>
      </w:r>
      <w:r>
        <w:rPr>
          <w:spacing w:val="40"/>
        </w:rPr>
        <w:t xml:space="preserve"> </w:t>
      </w:r>
      <w:r>
        <w:t>ситуаций</w:t>
      </w:r>
      <w:r>
        <w:rPr>
          <w:spacing w:val="4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сверяет</w:t>
      </w:r>
      <w:r>
        <w:rPr>
          <w:spacing w:val="40"/>
        </w:rPr>
        <w:t xml:space="preserve"> </w:t>
      </w:r>
      <w:r>
        <w:t>данные</w:t>
      </w:r>
      <w:r>
        <w:rPr>
          <w:spacing w:val="40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количестве</w:t>
      </w:r>
      <w:r>
        <w:rPr>
          <w:spacing w:val="40"/>
        </w:rPr>
        <w:t xml:space="preserve"> </w:t>
      </w:r>
      <w:r>
        <w:t>отсканированных</w:t>
      </w:r>
      <w:r>
        <w:rPr>
          <w:spacing w:val="40"/>
        </w:rPr>
        <w:t xml:space="preserve"> </w:t>
      </w:r>
      <w:r>
        <w:t>бланков по</w:t>
      </w:r>
      <w:r>
        <w:rPr>
          <w:spacing w:val="-2"/>
        </w:rPr>
        <w:t xml:space="preserve"> </w:t>
      </w:r>
      <w:r>
        <w:t>соответствующей</w:t>
      </w:r>
      <w:r>
        <w:rPr>
          <w:spacing w:val="80"/>
          <w:w w:val="150"/>
        </w:rPr>
        <w:t xml:space="preserve">  </w:t>
      </w:r>
      <w:r>
        <w:t>аудитории,</w:t>
      </w:r>
      <w:r>
        <w:rPr>
          <w:spacing w:val="80"/>
          <w:w w:val="150"/>
        </w:rPr>
        <w:t xml:space="preserve">  </w:t>
      </w:r>
      <w:r>
        <w:t>указанные</w:t>
      </w:r>
      <w:r>
        <w:rPr>
          <w:spacing w:val="80"/>
          <w:w w:val="150"/>
        </w:rPr>
        <w:t xml:space="preserve">  </w:t>
      </w:r>
      <w:r>
        <w:t>на Станции</w:t>
      </w:r>
      <w:r>
        <w:rPr>
          <w:spacing w:val="80"/>
          <w:w w:val="150"/>
        </w:rPr>
        <w:t xml:space="preserve">  </w:t>
      </w:r>
      <w:r>
        <w:t>сканирования</w:t>
      </w:r>
      <w:r>
        <w:rPr>
          <w:spacing w:val="80"/>
          <w:w w:val="150"/>
        </w:rPr>
        <w:t xml:space="preserve">  </w:t>
      </w:r>
      <w:r>
        <w:t>в ППЭ, с количеством бланков из формы ППЭ-13-02МАШ;</w:t>
      </w:r>
    </w:p>
    <w:p w:rsidR="00585943" w:rsidRDefault="00585943" w:rsidP="00585943">
      <w:pPr>
        <w:sectPr w:rsidR="00585943">
          <w:pgSz w:w="11910" w:h="16840"/>
          <w:pgMar w:top="1040" w:right="320" w:bottom="960" w:left="740" w:header="0" w:footer="765" w:gutter="0"/>
          <w:cols w:space="720"/>
        </w:sectPr>
      </w:pPr>
    </w:p>
    <w:p w:rsidR="00585943" w:rsidRDefault="00585943" w:rsidP="00585943">
      <w:pPr>
        <w:pStyle w:val="a3"/>
        <w:spacing w:before="76"/>
        <w:ind w:right="250"/>
      </w:pPr>
      <w:r>
        <w:lastRenderedPageBreak/>
        <w:t>совместно с техническим специалистом проверяет качество сканирования ЭМ и несёт ответственность за экспортируемые данные, в том числе за качество сканирования и соответствие передаваемых данных информации о рассадке;</w:t>
      </w:r>
    </w:p>
    <w:p w:rsidR="00585943" w:rsidRDefault="00585943" w:rsidP="00585943">
      <w:pPr>
        <w:pStyle w:val="a3"/>
        <w:spacing w:before="1"/>
        <w:ind w:right="245"/>
      </w:pPr>
      <w:r>
        <w:t>при корректности данных по всем аудиториям подключает к станции сканирования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ППЭ токен члена ГЭК для выполнения техническим специалистом экспорта</w:t>
      </w:r>
      <w:r>
        <w:rPr>
          <w:spacing w:val="80"/>
        </w:rPr>
        <w:t xml:space="preserve"> </w:t>
      </w:r>
      <w:r>
        <w:t>электронных</w:t>
      </w:r>
      <w:r>
        <w:rPr>
          <w:spacing w:val="80"/>
        </w:rPr>
        <w:t xml:space="preserve"> </w:t>
      </w:r>
      <w:r>
        <w:t>образов</w:t>
      </w:r>
      <w:r>
        <w:rPr>
          <w:spacing w:val="80"/>
        </w:rPr>
        <w:t xml:space="preserve"> </w:t>
      </w:r>
      <w:r>
        <w:t>бланков</w:t>
      </w:r>
      <w:r>
        <w:rPr>
          <w:spacing w:val="80"/>
        </w:rPr>
        <w:t xml:space="preserve"> </w:t>
      </w:r>
      <w:r>
        <w:t>и форм</w:t>
      </w:r>
      <w:r>
        <w:rPr>
          <w:spacing w:val="80"/>
        </w:rPr>
        <w:t xml:space="preserve"> </w:t>
      </w:r>
      <w:r>
        <w:t>ППЭ.</w:t>
      </w:r>
      <w:r>
        <w:rPr>
          <w:spacing w:val="80"/>
        </w:rPr>
        <w:t xml:space="preserve"> </w:t>
      </w:r>
      <w:r>
        <w:t>Пакет</w:t>
      </w:r>
      <w:r>
        <w:rPr>
          <w:spacing w:val="80"/>
        </w:rPr>
        <w:t xml:space="preserve"> </w:t>
      </w:r>
      <w:r>
        <w:t>с электронными</w:t>
      </w:r>
      <w:r>
        <w:rPr>
          <w:spacing w:val="80"/>
        </w:rPr>
        <w:t xml:space="preserve"> </w:t>
      </w:r>
      <w:r>
        <w:t>образами</w:t>
      </w:r>
      <w:r>
        <w:rPr>
          <w:spacing w:val="80"/>
        </w:rPr>
        <w:t xml:space="preserve"> </w:t>
      </w:r>
      <w:r>
        <w:t>бланков и форм ППЭ зашифровывается для передачи в РЦОИ;</w:t>
      </w:r>
    </w:p>
    <w:p w:rsidR="00585943" w:rsidRDefault="00585943" w:rsidP="00585943">
      <w:pPr>
        <w:pStyle w:val="a3"/>
        <w:ind w:right="245"/>
      </w:pPr>
      <w:r>
        <w:t>присутствует при переупаковке бланков ЕГЭ руководителем ППЭ: бланки ЕГЭ помещаются в новый ВДП, на его сопроводительный бланк переносится информация с ВДП, в котором бланки ЕГЭ были доставлены в Штаб ППЭ, а также вкладывается калибровочный лист и первый ВДП;</w:t>
      </w:r>
    </w:p>
    <w:p w:rsidR="00585943" w:rsidRDefault="00585943" w:rsidP="00585943">
      <w:pPr>
        <w:pStyle w:val="a3"/>
        <w:ind w:right="250"/>
      </w:pPr>
      <w:r>
        <w:t>совместно с руководителем ППЭ и техническим специалистом после получения от РЦОИ подтверждения по всем пакетам с электронными образами бланков и форм ППЭ подписывает распечатанный протокол проведения процедуры сканирования в ППЭ;</w:t>
      </w:r>
    </w:p>
    <w:p w:rsidR="00585943" w:rsidRDefault="00585943" w:rsidP="00585943">
      <w:pPr>
        <w:pStyle w:val="a3"/>
        <w:ind w:right="246"/>
      </w:pPr>
      <w:r>
        <w:t>совместно с руководителем ППЭ контролирует передачу в систему мониторинга готовности</w:t>
      </w:r>
      <w:r>
        <w:rPr>
          <w:spacing w:val="40"/>
        </w:rPr>
        <w:t xml:space="preserve"> </w:t>
      </w:r>
      <w:r>
        <w:t>ППЭ с</w:t>
      </w:r>
      <w:r>
        <w:rPr>
          <w:spacing w:val="40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станции</w:t>
      </w:r>
      <w:r>
        <w:rPr>
          <w:spacing w:val="40"/>
        </w:rPr>
        <w:t xml:space="preserve"> </w:t>
      </w:r>
      <w:r>
        <w:t>авторизации электронных</w:t>
      </w:r>
      <w:r>
        <w:rPr>
          <w:spacing w:val="40"/>
        </w:rPr>
        <w:t xml:space="preserve"> </w:t>
      </w:r>
      <w:r>
        <w:t>журналов работы станций сканирования в ППЭ и статуса «Материалы переданы в РЦОИ»;</w:t>
      </w:r>
    </w:p>
    <w:p w:rsidR="00585943" w:rsidRDefault="00585943" w:rsidP="00585943">
      <w:pPr>
        <w:pStyle w:val="a3"/>
        <w:spacing w:before="1"/>
        <w:ind w:right="246"/>
      </w:pPr>
      <w:r>
        <w:t>совместно</w:t>
      </w:r>
      <w:r>
        <w:rPr>
          <w:spacing w:val="-2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руководителем</w:t>
      </w:r>
      <w:r>
        <w:rPr>
          <w:spacing w:val="-2"/>
        </w:rPr>
        <w:t xml:space="preserve"> </w:t>
      </w:r>
      <w:r>
        <w:t>ППЭ</w:t>
      </w:r>
      <w:r>
        <w:rPr>
          <w:spacing w:val="-2"/>
        </w:rPr>
        <w:t xml:space="preserve"> </w:t>
      </w:r>
      <w:r>
        <w:t>ещё</w:t>
      </w:r>
      <w:r>
        <w:rPr>
          <w:spacing w:val="-2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пересчитывают</w:t>
      </w:r>
      <w:r>
        <w:rPr>
          <w:spacing w:val="-2"/>
        </w:rPr>
        <w:t xml:space="preserve"> </w:t>
      </w:r>
      <w:r>
        <w:t>все ВДП</w:t>
      </w:r>
      <w:r>
        <w:rPr>
          <w:spacing w:val="-2"/>
        </w:rPr>
        <w:t xml:space="preserve"> </w:t>
      </w:r>
      <w:r>
        <w:t>(бланки ЕГЭ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 ВДП, которые были вскрыты в штабе для сканирования в связи с возникновением нештатной ситуации, в этом случае сверяют информацию на сопроводительных бланках ВДП, в которых бланки ЕГЭ были доставлены из аудиторий в Штаб ППЭ, и нового ВДП, проверяют, что в новые ВДП вложены калибровочные листы и ВДП, в которых бланки ЕГЭ были доставлены из аудиторий в Штаб ППЭ, и запечатывают ВДП с бланками ЕГЭ для хранения и транспортировки).</w:t>
      </w:r>
    </w:p>
    <w:p w:rsidR="00585943" w:rsidRDefault="00585943" w:rsidP="00585943">
      <w:pPr>
        <w:pStyle w:val="a3"/>
        <w:ind w:right="247"/>
      </w:pPr>
      <w:r>
        <w:t>Член ГЭК упаковывает все материалы и помещает их на хранение</w:t>
      </w:r>
      <w:r w:rsidR="004754BD">
        <w:t>.</w:t>
      </w:r>
      <w:r>
        <w:t xml:space="preserve"> </w:t>
      </w:r>
    </w:p>
    <w:p w:rsidR="00585943" w:rsidRDefault="00585943" w:rsidP="00585943">
      <w:pPr>
        <w:pStyle w:val="a3"/>
        <w:ind w:left="1101" w:firstLine="0"/>
      </w:pPr>
      <w:r>
        <w:t>Данная</w:t>
      </w:r>
      <w:r>
        <w:rPr>
          <w:spacing w:val="-10"/>
        </w:rPr>
        <w:t xml:space="preserve"> </w:t>
      </w:r>
      <w:r>
        <w:t>схема</w:t>
      </w:r>
      <w:r>
        <w:rPr>
          <w:spacing w:val="-10"/>
        </w:rPr>
        <w:t xml:space="preserve"> </w:t>
      </w:r>
      <w:r>
        <w:t>должна</w:t>
      </w:r>
      <w:r>
        <w:rPr>
          <w:spacing w:val="-8"/>
        </w:rPr>
        <w:t xml:space="preserve"> </w:t>
      </w:r>
      <w:r>
        <w:t>предусматривать</w:t>
      </w:r>
      <w:r>
        <w:rPr>
          <w:spacing w:val="-10"/>
        </w:rPr>
        <w:t xml:space="preserve"> </w:t>
      </w:r>
      <w:r>
        <w:rPr>
          <w:spacing w:val="-2"/>
        </w:rPr>
        <w:t>упаковку:</w:t>
      </w:r>
    </w:p>
    <w:p w:rsidR="00585943" w:rsidRDefault="00585943" w:rsidP="00585943">
      <w:pPr>
        <w:pStyle w:val="a3"/>
        <w:spacing w:before="1"/>
        <w:ind w:right="252"/>
      </w:pPr>
      <w:r>
        <w:t>ВДП с бланками ответов участников экзамена и калибровочными листами из соответствующих аудиторий ППЭ, а также форм ППЭ;</w:t>
      </w:r>
    </w:p>
    <w:p w:rsidR="00585943" w:rsidRDefault="00585943" w:rsidP="00585943">
      <w:pPr>
        <w:pStyle w:val="a3"/>
        <w:spacing w:line="298" w:lineRule="exact"/>
        <w:ind w:left="1101" w:firstLine="0"/>
      </w:pPr>
      <w:r>
        <w:t>ВДП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испорченными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бракованными</w:t>
      </w:r>
      <w:r>
        <w:rPr>
          <w:spacing w:val="-6"/>
        </w:rPr>
        <w:t xml:space="preserve"> </w:t>
      </w:r>
      <w:r>
        <w:rPr>
          <w:spacing w:val="-5"/>
        </w:rPr>
        <w:t>ЭМ;</w:t>
      </w:r>
    </w:p>
    <w:p w:rsidR="00585943" w:rsidRDefault="00585943" w:rsidP="00585943">
      <w:pPr>
        <w:pStyle w:val="a3"/>
        <w:spacing w:line="298" w:lineRule="exact"/>
        <w:ind w:left="1101" w:firstLine="0"/>
      </w:pPr>
      <w:r>
        <w:t>ВДП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использованными</w:t>
      </w:r>
      <w:r>
        <w:rPr>
          <w:spacing w:val="-7"/>
        </w:rPr>
        <w:t xml:space="preserve"> </w:t>
      </w:r>
      <w:r>
        <w:t>КИМ</w:t>
      </w:r>
      <w:r>
        <w:rPr>
          <w:spacing w:val="-7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числу</w:t>
      </w:r>
      <w:r>
        <w:rPr>
          <w:spacing w:val="-5"/>
        </w:rPr>
        <w:t xml:space="preserve"> </w:t>
      </w:r>
      <w:r>
        <w:rPr>
          <w:spacing w:val="-2"/>
        </w:rPr>
        <w:t>аудиторий).</w:t>
      </w:r>
    </w:p>
    <w:p w:rsidR="00585943" w:rsidRDefault="00585943" w:rsidP="00585943">
      <w:pPr>
        <w:pStyle w:val="a3"/>
        <w:spacing w:before="1"/>
        <w:ind w:right="247"/>
      </w:pPr>
      <w:r>
        <w:t>По завершении экзамена члены ГЭК составляют отчет члена ГЭК о проведении ЕГЭ в ППЭ (форма ППЭ-10), который в тот же день передается в ГЭК.</w:t>
      </w:r>
    </w:p>
    <w:p w:rsidR="00585943" w:rsidRDefault="00585943" w:rsidP="00585943">
      <w:pPr>
        <w:pStyle w:val="a3"/>
        <w:ind w:left="0" w:firstLine="0"/>
        <w:jc w:val="left"/>
      </w:pPr>
    </w:p>
    <w:p w:rsidR="00585943" w:rsidRDefault="00585943" w:rsidP="00585943">
      <w:pPr>
        <w:ind w:left="0" w:firstLine="0"/>
      </w:pPr>
    </w:p>
    <w:p w:rsidR="00585943" w:rsidRPr="00585943" w:rsidRDefault="00585943" w:rsidP="00585943"/>
    <w:sectPr w:rsidR="00585943" w:rsidRPr="00585943" w:rsidSect="00E3275B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684" w:rsidRDefault="00854684" w:rsidP="00122B81">
      <w:pPr>
        <w:spacing w:after="0" w:line="240" w:lineRule="auto"/>
      </w:pPr>
      <w:r>
        <w:separator/>
      </w:r>
    </w:p>
  </w:endnote>
  <w:endnote w:type="continuationSeparator" w:id="0">
    <w:p w:rsidR="00854684" w:rsidRDefault="00854684" w:rsidP="00122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684" w:rsidRDefault="00854684" w:rsidP="00122B81">
      <w:pPr>
        <w:spacing w:after="0" w:line="240" w:lineRule="auto"/>
      </w:pPr>
      <w:r>
        <w:separator/>
      </w:r>
    </w:p>
  </w:footnote>
  <w:footnote w:type="continuationSeparator" w:id="0">
    <w:p w:rsidR="00854684" w:rsidRDefault="00854684" w:rsidP="00122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C3FB5"/>
    <w:multiLevelType w:val="hybridMultilevel"/>
    <w:tmpl w:val="8EE0BA9A"/>
    <w:lvl w:ilvl="0" w:tplc="2B085C26">
      <w:start w:val="1"/>
      <w:numFmt w:val="decimal"/>
      <w:lvlText w:val="%1."/>
      <w:lvlJc w:val="left"/>
      <w:pPr>
        <w:ind w:left="1386" w:hanging="286"/>
        <w:jc w:val="left"/>
      </w:pPr>
      <w:rPr>
        <w:rFonts w:hint="default"/>
        <w:w w:val="99"/>
        <w:lang w:val="ru-RU" w:eastAsia="en-US" w:bidi="ar-SA"/>
      </w:rPr>
    </w:lvl>
    <w:lvl w:ilvl="1" w:tplc="ACB086BA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FF481106">
      <w:numFmt w:val="bullet"/>
      <w:lvlText w:val="•"/>
      <w:lvlJc w:val="left"/>
      <w:pPr>
        <w:ind w:left="3273" w:hanging="286"/>
      </w:pPr>
      <w:rPr>
        <w:rFonts w:hint="default"/>
        <w:lang w:val="ru-RU" w:eastAsia="en-US" w:bidi="ar-SA"/>
      </w:rPr>
    </w:lvl>
    <w:lvl w:ilvl="3" w:tplc="736C6A24">
      <w:numFmt w:val="bullet"/>
      <w:lvlText w:val="•"/>
      <w:lvlJc w:val="left"/>
      <w:pPr>
        <w:ind w:left="4219" w:hanging="286"/>
      </w:pPr>
      <w:rPr>
        <w:rFonts w:hint="default"/>
        <w:lang w:val="ru-RU" w:eastAsia="en-US" w:bidi="ar-SA"/>
      </w:rPr>
    </w:lvl>
    <w:lvl w:ilvl="4" w:tplc="532A0276">
      <w:numFmt w:val="bullet"/>
      <w:lvlText w:val="•"/>
      <w:lvlJc w:val="left"/>
      <w:pPr>
        <w:ind w:left="5166" w:hanging="286"/>
      </w:pPr>
      <w:rPr>
        <w:rFonts w:hint="default"/>
        <w:lang w:val="ru-RU" w:eastAsia="en-US" w:bidi="ar-SA"/>
      </w:rPr>
    </w:lvl>
    <w:lvl w:ilvl="5" w:tplc="AEF20DF2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6" w:tplc="7368EE5A">
      <w:numFmt w:val="bullet"/>
      <w:lvlText w:val="•"/>
      <w:lvlJc w:val="left"/>
      <w:pPr>
        <w:ind w:left="7059" w:hanging="286"/>
      </w:pPr>
      <w:rPr>
        <w:rFonts w:hint="default"/>
        <w:lang w:val="ru-RU" w:eastAsia="en-US" w:bidi="ar-SA"/>
      </w:rPr>
    </w:lvl>
    <w:lvl w:ilvl="7" w:tplc="9DECD846">
      <w:numFmt w:val="bullet"/>
      <w:lvlText w:val="•"/>
      <w:lvlJc w:val="left"/>
      <w:pPr>
        <w:ind w:left="8006" w:hanging="286"/>
      </w:pPr>
      <w:rPr>
        <w:rFonts w:hint="default"/>
        <w:lang w:val="ru-RU" w:eastAsia="en-US" w:bidi="ar-SA"/>
      </w:rPr>
    </w:lvl>
    <w:lvl w:ilvl="8" w:tplc="A0D222EE">
      <w:numFmt w:val="bullet"/>
      <w:lvlText w:val="•"/>
      <w:lvlJc w:val="left"/>
      <w:pPr>
        <w:ind w:left="8953" w:hanging="286"/>
      </w:pPr>
      <w:rPr>
        <w:rFonts w:hint="default"/>
        <w:lang w:val="ru-RU" w:eastAsia="en-US" w:bidi="ar-SA"/>
      </w:rPr>
    </w:lvl>
  </w:abstractNum>
  <w:abstractNum w:abstractNumId="1">
    <w:nsid w:val="040B4478"/>
    <w:multiLevelType w:val="hybridMultilevel"/>
    <w:tmpl w:val="F9501248"/>
    <w:lvl w:ilvl="0" w:tplc="9844F376">
      <w:start w:val="9"/>
      <w:numFmt w:val="decimal"/>
      <w:lvlText w:val="%1."/>
      <w:lvlJc w:val="left"/>
      <w:pPr>
        <w:ind w:left="392" w:hanging="343"/>
        <w:jc w:val="right"/>
      </w:pPr>
      <w:rPr>
        <w:rFonts w:hint="default"/>
        <w:w w:val="99"/>
        <w:lang w:val="ru-RU" w:eastAsia="en-US" w:bidi="ar-SA"/>
      </w:rPr>
    </w:lvl>
    <w:lvl w:ilvl="1" w:tplc="9EF24124">
      <w:start w:val="1"/>
      <w:numFmt w:val="decimal"/>
      <w:lvlText w:val="%2."/>
      <w:lvlJc w:val="left"/>
      <w:pPr>
        <w:ind w:left="392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 w:tplc="94A2775C">
      <w:numFmt w:val="bullet"/>
      <w:lvlText w:val="•"/>
      <w:lvlJc w:val="left"/>
      <w:pPr>
        <w:ind w:left="2489" w:hanging="355"/>
      </w:pPr>
      <w:rPr>
        <w:rFonts w:hint="default"/>
        <w:lang w:val="ru-RU" w:eastAsia="en-US" w:bidi="ar-SA"/>
      </w:rPr>
    </w:lvl>
    <w:lvl w:ilvl="3" w:tplc="A0F67E6C">
      <w:numFmt w:val="bullet"/>
      <w:lvlText w:val="•"/>
      <w:lvlJc w:val="left"/>
      <w:pPr>
        <w:ind w:left="3533" w:hanging="355"/>
      </w:pPr>
      <w:rPr>
        <w:rFonts w:hint="default"/>
        <w:lang w:val="ru-RU" w:eastAsia="en-US" w:bidi="ar-SA"/>
      </w:rPr>
    </w:lvl>
    <w:lvl w:ilvl="4" w:tplc="68CAA5C6">
      <w:numFmt w:val="bullet"/>
      <w:lvlText w:val="•"/>
      <w:lvlJc w:val="left"/>
      <w:pPr>
        <w:ind w:left="4578" w:hanging="355"/>
      </w:pPr>
      <w:rPr>
        <w:rFonts w:hint="default"/>
        <w:lang w:val="ru-RU" w:eastAsia="en-US" w:bidi="ar-SA"/>
      </w:rPr>
    </w:lvl>
    <w:lvl w:ilvl="5" w:tplc="4D96FEA6">
      <w:numFmt w:val="bullet"/>
      <w:lvlText w:val="•"/>
      <w:lvlJc w:val="left"/>
      <w:pPr>
        <w:ind w:left="5623" w:hanging="355"/>
      </w:pPr>
      <w:rPr>
        <w:rFonts w:hint="default"/>
        <w:lang w:val="ru-RU" w:eastAsia="en-US" w:bidi="ar-SA"/>
      </w:rPr>
    </w:lvl>
    <w:lvl w:ilvl="6" w:tplc="D9E6FF9A">
      <w:numFmt w:val="bullet"/>
      <w:lvlText w:val="•"/>
      <w:lvlJc w:val="left"/>
      <w:pPr>
        <w:ind w:left="6667" w:hanging="355"/>
      </w:pPr>
      <w:rPr>
        <w:rFonts w:hint="default"/>
        <w:lang w:val="ru-RU" w:eastAsia="en-US" w:bidi="ar-SA"/>
      </w:rPr>
    </w:lvl>
    <w:lvl w:ilvl="7" w:tplc="613809D2">
      <w:numFmt w:val="bullet"/>
      <w:lvlText w:val="•"/>
      <w:lvlJc w:val="left"/>
      <w:pPr>
        <w:ind w:left="7712" w:hanging="355"/>
      </w:pPr>
      <w:rPr>
        <w:rFonts w:hint="default"/>
        <w:lang w:val="ru-RU" w:eastAsia="en-US" w:bidi="ar-SA"/>
      </w:rPr>
    </w:lvl>
    <w:lvl w:ilvl="8" w:tplc="3AB457CE">
      <w:numFmt w:val="bullet"/>
      <w:lvlText w:val="•"/>
      <w:lvlJc w:val="left"/>
      <w:pPr>
        <w:ind w:left="8757" w:hanging="355"/>
      </w:pPr>
      <w:rPr>
        <w:rFonts w:hint="default"/>
        <w:lang w:val="ru-RU" w:eastAsia="en-US" w:bidi="ar-SA"/>
      </w:rPr>
    </w:lvl>
  </w:abstractNum>
  <w:abstractNum w:abstractNumId="2">
    <w:nsid w:val="045970EF"/>
    <w:multiLevelType w:val="hybridMultilevel"/>
    <w:tmpl w:val="9C7E2032"/>
    <w:lvl w:ilvl="0" w:tplc="80826D3C">
      <w:start w:val="2"/>
      <w:numFmt w:val="decimal"/>
      <w:lvlText w:val="%1."/>
      <w:lvlJc w:val="left"/>
      <w:pPr>
        <w:ind w:left="1386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6"/>
        <w:szCs w:val="26"/>
        <w:lang w:val="ru-RU" w:eastAsia="en-US" w:bidi="ar-SA"/>
      </w:rPr>
    </w:lvl>
    <w:lvl w:ilvl="1" w:tplc="0C7AEDA2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14FA06A0">
      <w:numFmt w:val="bullet"/>
      <w:lvlText w:val="•"/>
      <w:lvlJc w:val="left"/>
      <w:pPr>
        <w:ind w:left="3273" w:hanging="286"/>
      </w:pPr>
      <w:rPr>
        <w:rFonts w:hint="default"/>
        <w:lang w:val="ru-RU" w:eastAsia="en-US" w:bidi="ar-SA"/>
      </w:rPr>
    </w:lvl>
    <w:lvl w:ilvl="3" w:tplc="87C8A252">
      <w:numFmt w:val="bullet"/>
      <w:lvlText w:val="•"/>
      <w:lvlJc w:val="left"/>
      <w:pPr>
        <w:ind w:left="4219" w:hanging="286"/>
      </w:pPr>
      <w:rPr>
        <w:rFonts w:hint="default"/>
        <w:lang w:val="ru-RU" w:eastAsia="en-US" w:bidi="ar-SA"/>
      </w:rPr>
    </w:lvl>
    <w:lvl w:ilvl="4" w:tplc="98880E96">
      <w:numFmt w:val="bullet"/>
      <w:lvlText w:val="•"/>
      <w:lvlJc w:val="left"/>
      <w:pPr>
        <w:ind w:left="5166" w:hanging="286"/>
      </w:pPr>
      <w:rPr>
        <w:rFonts w:hint="default"/>
        <w:lang w:val="ru-RU" w:eastAsia="en-US" w:bidi="ar-SA"/>
      </w:rPr>
    </w:lvl>
    <w:lvl w:ilvl="5" w:tplc="F97A85B6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6" w:tplc="268E5C40">
      <w:numFmt w:val="bullet"/>
      <w:lvlText w:val="•"/>
      <w:lvlJc w:val="left"/>
      <w:pPr>
        <w:ind w:left="7059" w:hanging="286"/>
      </w:pPr>
      <w:rPr>
        <w:rFonts w:hint="default"/>
        <w:lang w:val="ru-RU" w:eastAsia="en-US" w:bidi="ar-SA"/>
      </w:rPr>
    </w:lvl>
    <w:lvl w:ilvl="7" w:tplc="5E766E28">
      <w:numFmt w:val="bullet"/>
      <w:lvlText w:val="•"/>
      <w:lvlJc w:val="left"/>
      <w:pPr>
        <w:ind w:left="8006" w:hanging="286"/>
      </w:pPr>
      <w:rPr>
        <w:rFonts w:hint="default"/>
        <w:lang w:val="ru-RU" w:eastAsia="en-US" w:bidi="ar-SA"/>
      </w:rPr>
    </w:lvl>
    <w:lvl w:ilvl="8" w:tplc="5CCA1748">
      <w:numFmt w:val="bullet"/>
      <w:lvlText w:val="•"/>
      <w:lvlJc w:val="left"/>
      <w:pPr>
        <w:ind w:left="8953" w:hanging="286"/>
      </w:pPr>
      <w:rPr>
        <w:rFonts w:hint="default"/>
        <w:lang w:val="ru-RU" w:eastAsia="en-US" w:bidi="ar-SA"/>
      </w:rPr>
    </w:lvl>
  </w:abstractNum>
  <w:abstractNum w:abstractNumId="3">
    <w:nsid w:val="07864783"/>
    <w:multiLevelType w:val="multilevel"/>
    <w:tmpl w:val="C7F80E94"/>
    <w:lvl w:ilvl="0">
      <w:start w:val="2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9" w:hanging="708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36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08"/>
      </w:pPr>
      <w:rPr>
        <w:rFonts w:hint="default"/>
        <w:lang w:val="ru-RU" w:eastAsia="en-US" w:bidi="ar-SA"/>
      </w:rPr>
    </w:lvl>
  </w:abstractNum>
  <w:abstractNum w:abstractNumId="4">
    <w:nsid w:val="0CB24858"/>
    <w:multiLevelType w:val="hybridMultilevel"/>
    <w:tmpl w:val="2A5A31A2"/>
    <w:lvl w:ilvl="0" w:tplc="7B24AE5A">
      <w:start w:val="1"/>
      <w:numFmt w:val="decimal"/>
      <w:lvlText w:val="%1."/>
      <w:lvlJc w:val="left"/>
      <w:pPr>
        <w:ind w:left="392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21CA9E5E">
      <w:numFmt w:val="bullet"/>
      <w:lvlText w:val="•"/>
      <w:lvlJc w:val="left"/>
      <w:pPr>
        <w:ind w:left="1444" w:hanging="418"/>
      </w:pPr>
      <w:rPr>
        <w:rFonts w:hint="default"/>
        <w:lang w:val="ru-RU" w:eastAsia="en-US" w:bidi="ar-SA"/>
      </w:rPr>
    </w:lvl>
    <w:lvl w:ilvl="2" w:tplc="E22C72D2">
      <w:numFmt w:val="bullet"/>
      <w:lvlText w:val="•"/>
      <w:lvlJc w:val="left"/>
      <w:pPr>
        <w:ind w:left="2489" w:hanging="418"/>
      </w:pPr>
      <w:rPr>
        <w:rFonts w:hint="default"/>
        <w:lang w:val="ru-RU" w:eastAsia="en-US" w:bidi="ar-SA"/>
      </w:rPr>
    </w:lvl>
    <w:lvl w:ilvl="3" w:tplc="6414DAB4">
      <w:numFmt w:val="bullet"/>
      <w:lvlText w:val="•"/>
      <w:lvlJc w:val="left"/>
      <w:pPr>
        <w:ind w:left="3533" w:hanging="418"/>
      </w:pPr>
      <w:rPr>
        <w:rFonts w:hint="default"/>
        <w:lang w:val="ru-RU" w:eastAsia="en-US" w:bidi="ar-SA"/>
      </w:rPr>
    </w:lvl>
    <w:lvl w:ilvl="4" w:tplc="EEAE1D40">
      <w:numFmt w:val="bullet"/>
      <w:lvlText w:val="•"/>
      <w:lvlJc w:val="left"/>
      <w:pPr>
        <w:ind w:left="4578" w:hanging="418"/>
      </w:pPr>
      <w:rPr>
        <w:rFonts w:hint="default"/>
        <w:lang w:val="ru-RU" w:eastAsia="en-US" w:bidi="ar-SA"/>
      </w:rPr>
    </w:lvl>
    <w:lvl w:ilvl="5" w:tplc="8182DCEC">
      <w:numFmt w:val="bullet"/>
      <w:lvlText w:val="•"/>
      <w:lvlJc w:val="left"/>
      <w:pPr>
        <w:ind w:left="5623" w:hanging="418"/>
      </w:pPr>
      <w:rPr>
        <w:rFonts w:hint="default"/>
        <w:lang w:val="ru-RU" w:eastAsia="en-US" w:bidi="ar-SA"/>
      </w:rPr>
    </w:lvl>
    <w:lvl w:ilvl="6" w:tplc="0200F3B0">
      <w:numFmt w:val="bullet"/>
      <w:lvlText w:val="•"/>
      <w:lvlJc w:val="left"/>
      <w:pPr>
        <w:ind w:left="6667" w:hanging="418"/>
      </w:pPr>
      <w:rPr>
        <w:rFonts w:hint="default"/>
        <w:lang w:val="ru-RU" w:eastAsia="en-US" w:bidi="ar-SA"/>
      </w:rPr>
    </w:lvl>
    <w:lvl w:ilvl="7" w:tplc="61544F0C">
      <w:numFmt w:val="bullet"/>
      <w:lvlText w:val="•"/>
      <w:lvlJc w:val="left"/>
      <w:pPr>
        <w:ind w:left="7712" w:hanging="418"/>
      </w:pPr>
      <w:rPr>
        <w:rFonts w:hint="default"/>
        <w:lang w:val="ru-RU" w:eastAsia="en-US" w:bidi="ar-SA"/>
      </w:rPr>
    </w:lvl>
    <w:lvl w:ilvl="8" w:tplc="FDC036A6">
      <w:numFmt w:val="bullet"/>
      <w:lvlText w:val="•"/>
      <w:lvlJc w:val="left"/>
      <w:pPr>
        <w:ind w:left="8757" w:hanging="418"/>
      </w:pPr>
      <w:rPr>
        <w:rFonts w:hint="default"/>
        <w:lang w:val="ru-RU" w:eastAsia="en-US" w:bidi="ar-SA"/>
      </w:rPr>
    </w:lvl>
  </w:abstractNum>
  <w:abstractNum w:abstractNumId="5">
    <w:nsid w:val="108F61EB"/>
    <w:multiLevelType w:val="multilevel"/>
    <w:tmpl w:val="94AACA0C"/>
    <w:lvl w:ilvl="0">
      <w:start w:val="5"/>
      <w:numFmt w:val="decimal"/>
      <w:lvlText w:val="%1."/>
      <w:lvlJc w:val="left"/>
      <w:pPr>
        <w:ind w:left="392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94" w:hanging="5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2716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2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8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5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1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560"/>
      </w:pPr>
      <w:rPr>
        <w:rFonts w:hint="default"/>
        <w:lang w:val="ru-RU" w:eastAsia="en-US" w:bidi="ar-SA"/>
      </w:rPr>
    </w:lvl>
  </w:abstractNum>
  <w:abstractNum w:abstractNumId="6">
    <w:nsid w:val="1A851E4A"/>
    <w:multiLevelType w:val="hybridMultilevel"/>
    <w:tmpl w:val="45E832CE"/>
    <w:lvl w:ilvl="0" w:tplc="5C245F18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8F5A126A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C2A84BBA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9EDE1A9A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C83C2FC6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1F185566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835AA6BE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39946C3A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52087B04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7">
    <w:nsid w:val="1B1D5532"/>
    <w:multiLevelType w:val="hybridMultilevel"/>
    <w:tmpl w:val="4E1CEAAA"/>
    <w:lvl w:ilvl="0" w:tplc="3182CBE0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C980CA4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6916FBFE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C71AC712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7160F6AC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AF8C1BE0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AE56BEA2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F970051A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01927DE8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8">
    <w:nsid w:val="1D2129F0"/>
    <w:multiLevelType w:val="multilevel"/>
    <w:tmpl w:val="E1E25FF8"/>
    <w:lvl w:ilvl="0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9" w:hanging="708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36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08"/>
      </w:pPr>
      <w:rPr>
        <w:rFonts w:hint="default"/>
        <w:lang w:val="ru-RU" w:eastAsia="en-US" w:bidi="ar-SA"/>
      </w:rPr>
    </w:lvl>
  </w:abstractNum>
  <w:abstractNum w:abstractNumId="9">
    <w:nsid w:val="22F969B7"/>
    <w:multiLevelType w:val="multilevel"/>
    <w:tmpl w:val="3B384666"/>
    <w:lvl w:ilvl="0">
      <w:start w:val="1"/>
      <w:numFmt w:val="decimal"/>
      <w:lvlText w:val="%1."/>
      <w:lvlJc w:val="left"/>
      <w:pPr>
        <w:ind w:left="1694" w:hanging="10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1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960" w:hanging="12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0" w:hanging="12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1" w:hanging="12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2" w:hanging="12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12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4" w:hanging="12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4" w:hanging="1277"/>
      </w:pPr>
      <w:rPr>
        <w:rFonts w:hint="default"/>
        <w:lang w:val="ru-RU" w:eastAsia="en-US" w:bidi="ar-SA"/>
      </w:rPr>
    </w:lvl>
  </w:abstractNum>
  <w:abstractNum w:abstractNumId="10">
    <w:nsid w:val="2D1F2B8E"/>
    <w:multiLevelType w:val="hybridMultilevel"/>
    <w:tmpl w:val="5D085430"/>
    <w:lvl w:ilvl="0" w:tplc="25BE7284">
      <w:start w:val="1"/>
      <w:numFmt w:val="decimal"/>
      <w:lvlText w:val="%1."/>
      <w:lvlJc w:val="left"/>
      <w:pPr>
        <w:ind w:left="1461" w:hanging="358"/>
        <w:jc w:val="left"/>
      </w:pPr>
      <w:rPr>
        <w:rFonts w:hint="default"/>
        <w:w w:val="99"/>
        <w:lang w:val="ru-RU" w:eastAsia="en-US" w:bidi="ar-SA"/>
      </w:rPr>
    </w:lvl>
    <w:lvl w:ilvl="1" w:tplc="9F3C3258">
      <w:numFmt w:val="bullet"/>
      <w:lvlText w:val="•"/>
      <w:lvlJc w:val="left"/>
      <w:pPr>
        <w:ind w:left="2398" w:hanging="358"/>
      </w:pPr>
      <w:rPr>
        <w:rFonts w:hint="default"/>
        <w:lang w:val="ru-RU" w:eastAsia="en-US" w:bidi="ar-SA"/>
      </w:rPr>
    </w:lvl>
    <w:lvl w:ilvl="2" w:tplc="D89C78D8">
      <w:numFmt w:val="bullet"/>
      <w:lvlText w:val="•"/>
      <w:lvlJc w:val="left"/>
      <w:pPr>
        <w:ind w:left="3337" w:hanging="358"/>
      </w:pPr>
      <w:rPr>
        <w:rFonts w:hint="default"/>
        <w:lang w:val="ru-RU" w:eastAsia="en-US" w:bidi="ar-SA"/>
      </w:rPr>
    </w:lvl>
    <w:lvl w:ilvl="3" w:tplc="51CA4394">
      <w:numFmt w:val="bullet"/>
      <w:lvlText w:val="•"/>
      <w:lvlJc w:val="left"/>
      <w:pPr>
        <w:ind w:left="4275" w:hanging="358"/>
      </w:pPr>
      <w:rPr>
        <w:rFonts w:hint="default"/>
        <w:lang w:val="ru-RU" w:eastAsia="en-US" w:bidi="ar-SA"/>
      </w:rPr>
    </w:lvl>
    <w:lvl w:ilvl="4" w:tplc="EE68C60E">
      <w:numFmt w:val="bullet"/>
      <w:lvlText w:val="•"/>
      <w:lvlJc w:val="left"/>
      <w:pPr>
        <w:ind w:left="5214" w:hanging="358"/>
      </w:pPr>
      <w:rPr>
        <w:rFonts w:hint="default"/>
        <w:lang w:val="ru-RU" w:eastAsia="en-US" w:bidi="ar-SA"/>
      </w:rPr>
    </w:lvl>
    <w:lvl w:ilvl="5" w:tplc="C3507060">
      <w:numFmt w:val="bullet"/>
      <w:lvlText w:val="•"/>
      <w:lvlJc w:val="left"/>
      <w:pPr>
        <w:ind w:left="6153" w:hanging="358"/>
      </w:pPr>
      <w:rPr>
        <w:rFonts w:hint="default"/>
        <w:lang w:val="ru-RU" w:eastAsia="en-US" w:bidi="ar-SA"/>
      </w:rPr>
    </w:lvl>
    <w:lvl w:ilvl="6" w:tplc="B65C96C4">
      <w:numFmt w:val="bullet"/>
      <w:lvlText w:val="•"/>
      <w:lvlJc w:val="left"/>
      <w:pPr>
        <w:ind w:left="7091" w:hanging="358"/>
      </w:pPr>
      <w:rPr>
        <w:rFonts w:hint="default"/>
        <w:lang w:val="ru-RU" w:eastAsia="en-US" w:bidi="ar-SA"/>
      </w:rPr>
    </w:lvl>
    <w:lvl w:ilvl="7" w:tplc="5E1A6E56">
      <w:numFmt w:val="bullet"/>
      <w:lvlText w:val="•"/>
      <w:lvlJc w:val="left"/>
      <w:pPr>
        <w:ind w:left="8030" w:hanging="358"/>
      </w:pPr>
      <w:rPr>
        <w:rFonts w:hint="default"/>
        <w:lang w:val="ru-RU" w:eastAsia="en-US" w:bidi="ar-SA"/>
      </w:rPr>
    </w:lvl>
    <w:lvl w:ilvl="8" w:tplc="7CBE1304">
      <w:numFmt w:val="bullet"/>
      <w:lvlText w:val="•"/>
      <w:lvlJc w:val="left"/>
      <w:pPr>
        <w:ind w:left="8969" w:hanging="358"/>
      </w:pPr>
      <w:rPr>
        <w:rFonts w:hint="default"/>
        <w:lang w:val="ru-RU" w:eastAsia="en-US" w:bidi="ar-SA"/>
      </w:rPr>
    </w:lvl>
  </w:abstractNum>
  <w:abstractNum w:abstractNumId="11">
    <w:nsid w:val="2EC745E2"/>
    <w:multiLevelType w:val="hybridMultilevel"/>
    <w:tmpl w:val="8AD0C2AC"/>
    <w:lvl w:ilvl="0" w:tplc="B5AE509A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9E965CE0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636A513E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34E6E208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0D0E2278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C0368ED8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5FB4D27A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2A2C1E98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F71CA916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12">
    <w:nsid w:val="2F45241E"/>
    <w:multiLevelType w:val="hybridMultilevel"/>
    <w:tmpl w:val="8C96C790"/>
    <w:lvl w:ilvl="0" w:tplc="75F49E50">
      <w:start w:val="1"/>
      <w:numFmt w:val="decimal"/>
      <w:lvlText w:val="%1."/>
      <w:lvlJc w:val="left"/>
      <w:pPr>
        <w:ind w:left="1526" w:hanging="42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6"/>
        <w:szCs w:val="26"/>
        <w:lang w:val="ru-RU" w:eastAsia="en-US" w:bidi="ar-SA"/>
      </w:rPr>
    </w:lvl>
    <w:lvl w:ilvl="1" w:tplc="CC46191A">
      <w:numFmt w:val="bullet"/>
      <w:lvlText w:val="•"/>
      <w:lvlJc w:val="left"/>
      <w:pPr>
        <w:ind w:left="2452" w:hanging="425"/>
      </w:pPr>
      <w:rPr>
        <w:rFonts w:hint="default"/>
        <w:lang w:val="ru-RU" w:eastAsia="en-US" w:bidi="ar-SA"/>
      </w:rPr>
    </w:lvl>
    <w:lvl w:ilvl="2" w:tplc="4D0A1078">
      <w:numFmt w:val="bullet"/>
      <w:lvlText w:val="•"/>
      <w:lvlJc w:val="left"/>
      <w:pPr>
        <w:ind w:left="3385" w:hanging="425"/>
      </w:pPr>
      <w:rPr>
        <w:rFonts w:hint="default"/>
        <w:lang w:val="ru-RU" w:eastAsia="en-US" w:bidi="ar-SA"/>
      </w:rPr>
    </w:lvl>
    <w:lvl w:ilvl="3" w:tplc="1B5861E8">
      <w:numFmt w:val="bullet"/>
      <w:lvlText w:val="•"/>
      <w:lvlJc w:val="left"/>
      <w:pPr>
        <w:ind w:left="4317" w:hanging="425"/>
      </w:pPr>
      <w:rPr>
        <w:rFonts w:hint="default"/>
        <w:lang w:val="ru-RU" w:eastAsia="en-US" w:bidi="ar-SA"/>
      </w:rPr>
    </w:lvl>
    <w:lvl w:ilvl="4" w:tplc="608C46A2">
      <w:numFmt w:val="bullet"/>
      <w:lvlText w:val="•"/>
      <w:lvlJc w:val="left"/>
      <w:pPr>
        <w:ind w:left="5250" w:hanging="425"/>
      </w:pPr>
      <w:rPr>
        <w:rFonts w:hint="default"/>
        <w:lang w:val="ru-RU" w:eastAsia="en-US" w:bidi="ar-SA"/>
      </w:rPr>
    </w:lvl>
    <w:lvl w:ilvl="5" w:tplc="4BB2760E">
      <w:numFmt w:val="bullet"/>
      <w:lvlText w:val="•"/>
      <w:lvlJc w:val="left"/>
      <w:pPr>
        <w:ind w:left="6183" w:hanging="425"/>
      </w:pPr>
      <w:rPr>
        <w:rFonts w:hint="default"/>
        <w:lang w:val="ru-RU" w:eastAsia="en-US" w:bidi="ar-SA"/>
      </w:rPr>
    </w:lvl>
    <w:lvl w:ilvl="6" w:tplc="5A945568">
      <w:numFmt w:val="bullet"/>
      <w:lvlText w:val="•"/>
      <w:lvlJc w:val="left"/>
      <w:pPr>
        <w:ind w:left="7115" w:hanging="425"/>
      </w:pPr>
      <w:rPr>
        <w:rFonts w:hint="default"/>
        <w:lang w:val="ru-RU" w:eastAsia="en-US" w:bidi="ar-SA"/>
      </w:rPr>
    </w:lvl>
    <w:lvl w:ilvl="7" w:tplc="E862A11C">
      <w:numFmt w:val="bullet"/>
      <w:lvlText w:val="•"/>
      <w:lvlJc w:val="left"/>
      <w:pPr>
        <w:ind w:left="8048" w:hanging="425"/>
      </w:pPr>
      <w:rPr>
        <w:rFonts w:hint="default"/>
        <w:lang w:val="ru-RU" w:eastAsia="en-US" w:bidi="ar-SA"/>
      </w:rPr>
    </w:lvl>
    <w:lvl w:ilvl="8" w:tplc="42342A8A">
      <w:numFmt w:val="bullet"/>
      <w:lvlText w:val="•"/>
      <w:lvlJc w:val="left"/>
      <w:pPr>
        <w:ind w:left="8981" w:hanging="425"/>
      </w:pPr>
      <w:rPr>
        <w:rFonts w:hint="default"/>
        <w:lang w:val="ru-RU" w:eastAsia="en-US" w:bidi="ar-SA"/>
      </w:rPr>
    </w:lvl>
  </w:abstractNum>
  <w:abstractNum w:abstractNumId="13">
    <w:nsid w:val="32EA6564"/>
    <w:multiLevelType w:val="hybridMultilevel"/>
    <w:tmpl w:val="E2EC292E"/>
    <w:lvl w:ilvl="0" w:tplc="5002D96C">
      <w:start w:val="21"/>
      <w:numFmt w:val="decimal"/>
      <w:lvlText w:val="%1"/>
      <w:lvlJc w:val="left"/>
      <w:pPr>
        <w:ind w:left="781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BB6E0032">
      <w:start w:val="1"/>
      <w:numFmt w:val="decimal"/>
      <w:lvlText w:val="%2."/>
      <w:lvlJc w:val="left"/>
      <w:pPr>
        <w:ind w:left="111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 w:tplc="F77E650E">
      <w:numFmt w:val="bullet"/>
      <w:lvlText w:val="•"/>
      <w:lvlJc w:val="left"/>
      <w:pPr>
        <w:ind w:left="1120" w:hanging="360"/>
      </w:pPr>
      <w:rPr>
        <w:rFonts w:hint="default"/>
        <w:lang w:val="ru-RU" w:eastAsia="en-US" w:bidi="ar-SA"/>
      </w:rPr>
    </w:lvl>
    <w:lvl w:ilvl="3" w:tplc="4DA64EBC">
      <w:numFmt w:val="bullet"/>
      <w:lvlText w:val="•"/>
      <w:lvlJc w:val="left"/>
      <w:pPr>
        <w:ind w:left="2335" w:hanging="360"/>
      </w:pPr>
      <w:rPr>
        <w:rFonts w:hint="default"/>
        <w:lang w:val="ru-RU" w:eastAsia="en-US" w:bidi="ar-SA"/>
      </w:rPr>
    </w:lvl>
    <w:lvl w:ilvl="4" w:tplc="EDAEF1DA"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5" w:tplc="E8B625DA">
      <w:numFmt w:val="bullet"/>
      <w:lvlText w:val="•"/>
      <w:lvlJc w:val="left"/>
      <w:pPr>
        <w:ind w:left="4767" w:hanging="360"/>
      </w:pPr>
      <w:rPr>
        <w:rFonts w:hint="default"/>
        <w:lang w:val="ru-RU" w:eastAsia="en-US" w:bidi="ar-SA"/>
      </w:rPr>
    </w:lvl>
    <w:lvl w:ilvl="6" w:tplc="8F60D6D2">
      <w:numFmt w:val="bullet"/>
      <w:lvlText w:val="•"/>
      <w:lvlJc w:val="left"/>
      <w:pPr>
        <w:ind w:left="5983" w:hanging="360"/>
      </w:pPr>
      <w:rPr>
        <w:rFonts w:hint="default"/>
        <w:lang w:val="ru-RU" w:eastAsia="en-US" w:bidi="ar-SA"/>
      </w:rPr>
    </w:lvl>
    <w:lvl w:ilvl="7" w:tplc="C09A6E6A">
      <w:numFmt w:val="bullet"/>
      <w:lvlText w:val="•"/>
      <w:lvlJc w:val="left"/>
      <w:pPr>
        <w:ind w:left="7199" w:hanging="360"/>
      </w:pPr>
      <w:rPr>
        <w:rFonts w:hint="default"/>
        <w:lang w:val="ru-RU" w:eastAsia="en-US" w:bidi="ar-SA"/>
      </w:rPr>
    </w:lvl>
    <w:lvl w:ilvl="8" w:tplc="3CC6F7DC">
      <w:numFmt w:val="bullet"/>
      <w:lvlText w:val="•"/>
      <w:lvlJc w:val="left"/>
      <w:pPr>
        <w:ind w:left="8414" w:hanging="360"/>
      </w:pPr>
      <w:rPr>
        <w:rFonts w:hint="default"/>
        <w:lang w:val="ru-RU" w:eastAsia="en-US" w:bidi="ar-SA"/>
      </w:rPr>
    </w:lvl>
  </w:abstractNum>
  <w:abstractNum w:abstractNumId="14">
    <w:nsid w:val="334B7FA7"/>
    <w:multiLevelType w:val="multilevel"/>
    <w:tmpl w:val="36387BDC"/>
    <w:lvl w:ilvl="0">
      <w:start w:val="4"/>
      <w:numFmt w:val="decimal"/>
      <w:lvlText w:val="%1"/>
      <w:lvlJc w:val="left"/>
      <w:pPr>
        <w:ind w:left="1180" w:hanging="43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0" w:hanging="43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9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440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6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0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4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8" w:hanging="425"/>
      </w:pPr>
      <w:rPr>
        <w:rFonts w:hint="default"/>
        <w:lang w:val="ru-RU" w:eastAsia="en-US" w:bidi="ar-SA"/>
      </w:rPr>
    </w:lvl>
  </w:abstractNum>
  <w:abstractNum w:abstractNumId="15">
    <w:nsid w:val="34305A8F"/>
    <w:multiLevelType w:val="hybridMultilevel"/>
    <w:tmpl w:val="E3F007A6"/>
    <w:lvl w:ilvl="0" w:tplc="C1BE432E">
      <w:start w:val="1"/>
      <w:numFmt w:val="decimal"/>
      <w:lvlText w:val="%1."/>
      <w:lvlJc w:val="left"/>
      <w:pPr>
        <w:ind w:left="136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C1986712">
      <w:numFmt w:val="bullet"/>
      <w:lvlText w:val="•"/>
      <w:lvlJc w:val="left"/>
      <w:pPr>
        <w:ind w:left="2308" w:hanging="260"/>
      </w:pPr>
      <w:rPr>
        <w:rFonts w:hint="default"/>
        <w:lang w:val="ru-RU" w:eastAsia="en-US" w:bidi="ar-SA"/>
      </w:rPr>
    </w:lvl>
    <w:lvl w:ilvl="2" w:tplc="8EDE8218">
      <w:numFmt w:val="bullet"/>
      <w:lvlText w:val="•"/>
      <w:lvlJc w:val="left"/>
      <w:pPr>
        <w:ind w:left="3257" w:hanging="260"/>
      </w:pPr>
      <w:rPr>
        <w:rFonts w:hint="default"/>
        <w:lang w:val="ru-RU" w:eastAsia="en-US" w:bidi="ar-SA"/>
      </w:rPr>
    </w:lvl>
    <w:lvl w:ilvl="3" w:tplc="45A0718C">
      <w:numFmt w:val="bullet"/>
      <w:lvlText w:val="•"/>
      <w:lvlJc w:val="left"/>
      <w:pPr>
        <w:ind w:left="4205" w:hanging="260"/>
      </w:pPr>
      <w:rPr>
        <w:rFonts w:hint="default"/>
        <w:lang w:val="ru-RU" w:eastAsia="en-US" w:bidi="ar-SA"/>
      </w:rPr>
    </w:lvl>
    <w:lvl w:ilvl="4" w:tplc="A5DA1504">
      <w:numFmt w:val="bullet"/>
      <w:lvlText w:val="•"/>
      <w:lvlJc w:val="left"/>
      <w:pPr>
        <w:ind w:left="5154" w:hanging="260"/>
      </w:pPr>
      <w:rPr>
        <w:rFonts w:hint="default"/>
        <w:lang w:val="ru-RU" w:eastAsia="en-US" w:bidi="ar-SA"/>
      </w:rPr>
    </w:lvl>
    <w:lvl w:ilvl="5" w:tplc="AFF0FE9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3A20E32">
      <w:numFmt w:val="bullet"/>
      <w:lvlText w:val="•"/>
      <w:lvlJc w:val="left"/>
      <w:pPr>
        <w:ind w:left="7051" w:hanging="260"/>
      </w:pPr>
      <w:rPr>
        <w:rFonts w:hint="default"/>
        <w:lang w:val="ru-RU" w:eastAsia="en-US" w:bidi="ar-SA"/>
      </w:rPr>
    </w:lvl>
    <w:lvl w:ilvl="7" w:tplc="F7ECBE44">
      <w:numFmt w:val="bullet"/>
      <w:lvlText w:val="•"/>
      <w:lvlJc w:val="left"/>
      <w:pPr>
        <w:ind w:left="8000" w:hanging="260"/>
      </w:pPr>
      <w:rPr>
        <w:rFonts w:hint="default"/>
        <w:lang w:val="ru-RU" w:eastAsia="en-US" w:bidi="ar-SA"/>
      </w:rPr>
    </w:lvl>
    <w:lvl w:ilvl="8" w:tplc="B10A68F0">
      <w:numFmt w:val="bullet"/>
      <w:lvlText w:val="•"/>
      <w:lvlJc w:val="left"/>
      <w:pPr>
        <w:ind w:left="8949" w:hanging="260"/>
      </w:pPr>
      <w:rPr>
        <w:rFonts w:hint="default"/>
        <w:lang w:val="ru-RU" w:eastAsia="en-US" w:bidi="ar-SA"/>
      </w:rPr>
    </w:lvl>
  </w:abstractNum>
  <w:abstractNum w:abstractNumId="16">
    <w:nsid w:val="35D5651F"/>
    <w:multiLevelType w:val="hybridMultilevel"/>
    <w:tmpl w:val="22D6BED6"/>
    <w:lvl w:ilvl="0" w:tplc="A48AB14E">
      <w:numFmt w:val="bullet"/>
      <w:lvlText w:val=""/>
      <w:lvlJc w:val="left"/>
      <w:pPr>
        <w:ind w:left="392" w:hanging="425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736A1B48">
      <w:numFmt w:val="bullet"/>
      <w:lvlText w:val="•"/>
      <w:lvlJc w:val="left"/>
      <w:pPr>
        <w:ind w:left="1444" w:hanging="425"/>
      </w:pPr>
      <w:rPr>
        <w:rFonts w:hint="default"/>
        <w:lang w:val="ru-RU" w:eastAsia="en-US" w:bidi="ar-SA"/>
      </w:rPr>
    </w:lvl>
    <w:lvl w:ilvl="2" w:tplc="067AF6B6">
      <w:numFmt w:val="bullet"/>
      <w:lvlText w:val="•"/>
      <w:lvlJc w:val="left"/>
      <w:pPr>
        <w:ind w:left="2489" w:hanging="425"/>
      </w:pPr>
      <w:rPr>
        <w:rFonts w:hint="default"/>
        <w:lang w:val="ru-RU" w:eastAsia="en-US" w:bidi="ar-SA"/>
      </w:rPr>
    </w:lvl>
    <w:lvl w:ilvl="3" w:tplc="25884FCA">
      <w:numFmt w:val="bullet"/>
      <w:lvlText w:val="•"/>
      <w:lvlJc w:val="left"/>
      <w:pPr>
        <w:ind w:left="3533" w:hanging="425"/>
      </w:pPr>
      <w:rPr>
        <w:rFonts w:hint="default"/>
        <w:lang w:val="ru-RU" w:eastAsia="en-US" w:bidi="ar-SA"/>
      </w:rPr>
    </w:lvl>
    <w:lvl w:ilvl="4" w:tplc="5EC8B81A">
      <w:numFmt w:val="bullet"/>
      <w:lvlText w:val="•"/>
      <w:lvlJc w:val="left"/>
      <w:pPr>
        <w:ind w:left="4578" w:hanging="425"/>
      </w:pPr>
      <w:rPr>
        <w:rFonts w:hint="default"/>
        <w:lang w:val="ru-RU" w:eastAsia="en-US" w:bidi="ar-SA"/>
      </w:rPr>
    </w:lvl>
    <w:lvl w:ilvl="5" w:tplc="722092C4">
      <w:numFmt w:val="bullet"/>
      <w:lvlText w:val="•"/>
      <w:lvlJc w:val="left"/>
      <w:pPr>
        <w:ind w:left="5623" w:hanging="425"/>
      </w:pPr>
      <w:rPr>
        <w:rFonts w:hint="default"/>
        <w:lang w:val="ru-RU" w:eastAsia="en-US" w:bidi="ar-SA"/>
      </w:rPr>
    </w:lvl>
    <w:lvl w:ilvl="6" w:tplc="01C43376"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83389450">
      <w:numFmt w:val="bullet"/>
      <w:lvlText w:val="•"/>
      <w:lvlJc w:val="left"/>
      <w:pPr>
        <w:ind w:left="7712" w:hanging="425"/>
      </w:pPr>
      <w:rPr>
        <w:rFonts w:hint="default"/>
        <w:lang w:val="ru-RU" w:eastAsia="en-US" w:bidi="ar-SA"/>
      </w:rPr>
    </w:lvl>
    <w:lvl w:ilvl="8" w:tplc="69FA01A4">
      <w:numFmt w:val="bullet"/>
      <w:lvlText w:val="•"/>
      <w:lvlJc w:val="left"/>
      <w:pPr>
        <w:ind w:left="8757" w:hanging="425"/>
      </w:pPr>
      <w:rPr>
        <w:rFonts w:hint="default"/>
        <w:lang w:val="ru-RU" w:eastAsia="en-US" w:bidi="ar-SA"/>
      </w:rPr>
    </w:lvl>
  </w:abstractNum>
  <w:abstractNum w:abstractNumId="17">
    <w:nsid w:val="3E2F44C5"/>
    <w:multiLevelType w:val="multilevel"/>
    <w:tmpl w:val="1D5229B6"/>
    <w:lvl w:ilvl="0">
      <w:start w:val="1"/>
      <w:numFmt w:val="decimal"/>
      <w:lvlText w:val="%1."/>
      <w:lvlJc w:val="left"/>
      <w:pPr>
        <w:ind w:left="39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89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3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8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2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7" w:hanging="456"/>
      </w:pPr>
      <w:rPr>
        <w:rFonts w:hint="default"/>
        <w:lang w:val="ru-RU" w:eastAsia="en-US" w:bidi="ar-SA"/>
      </w:rPr>
    </w:lvl>
  </w:abstractNum>
  <w:abstractNum w:abstractNumId="18">
    <w:nsid w:val="43E038E8"/>
    <w:multiLevelType w:val="multilevel"/>
    <w:tmpl w:val="A8CC078C"/>
    <w:lvl w:ilvl="0">
      <w:start w:val="1"/>
      <w:numFmt w:val="decimal"/>
      <w:lvlText w:val="%1"/>
      <w:lvlJc w:val="left"/>
      <w:pPr>
        <w:ind w:left="959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1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947" w:hanging="12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4" w:hanging="12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2" w:hanging="12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9" w:hanging="12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6" w:hanging="12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4" w:hanging="12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1" w:hanging="1277"/>
      </w:pPr>
      <w:rPr>
        <w:rFonts w:hint="default"/>
        <w:lang w:val="ru-RU" w:eastAsia="en-US" w:bidi="ar-SA"/>
      </w:rPr>
    </w:lvl>
  </w:abstractNum>
  <w:abstractNum w:abstractNumId="19">
    <w:nsid w:val="4E101297"/>
    <w:multiLevelType w:val="multilevel"/>
    <w:tmpl w:val="E610B536"/>
    <w:lvl w:ilvl="0">
      <w:start w:val="5"/>
      <w:numFmt w:val="decimal"/>
      <w:lvlText w:val="%1"/>
      <w:lvlJc w:val="left"/>
      <w:pPr>
        <w:ind w:left="1180" w:hanging="43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0" w:hanging="43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13" w:hanging="4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9" w:hanging="4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6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3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9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6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3" w:hanging="430"/>
      </w:pPr>
      <w:rPr>
        <w:rFonts w:hint="default"/>
        <w:lang w:val="ru-RU" w:eastAsia="en-US" w:bidi="ar-SA"/>
      </w:rPr>
    </w:lvl>
  </w:abstractNum>
  <w:abstractNum w:abstractNumId="20">
    <w:nsid w:val="522639A6"/>
    <w:multiLevelType w:val="hybridMultilevel"/>
    <w:tmpl w:val="AD449BE4"/>
    <w:lvl w:ilvl="0" w:tplc="F410A198">
      <w:start w:val="1"/>
      <w:numFmt w:val="decimal"/>
      <w:lvlText w:val="%1."/>
      <w:lvlJc w:val="left"/>
      <w:pPr>
        <w:ind w:left="1458" w:hanging="358"/>
        <w:jc w:val="left"/>
      </w:pPr>
      <w:rPr>
        <w:rFonts w:hint="default"/>
        <w:w w:val="99"/>
        <w:lang w:val="ru-RU" w:eastAsia="en-US" w:bidi="ar-SA"/>
      </w:rPr>
    </w:lvl>
    <w:lvl w:ilvl="1" w:tplc="D16841CA">
      <w:numFmt w:val="bullet"/>
      <w:lvlText w:val="•"/>
      <w:lvlJc w:val="left"/>
      <w:pPr>
        <w:ind w:left="2398" w:hanging="358"/>
      </w:pPr>
      <w:rPr>
        <w:rFonts w:hint="default"/>
        <w:lang w:val="ru-RU" w:eastAsia="en-US" w:bidi="ar-SA"/>
      </w:rPr>
    </w:lvl>
    <w:lvl w:ilvl="2" w:tplc="47888F94">
      <w:numFmt w:val="bullet"/>
      <w:lvlText w:val="•"/>
      <w:lvlJc w:val="left"/>
      <w:pPr>
        <w:ind w:left="3337" w:hanging="358"/>
      </w:pPr>
      <w:rPr>
        <w:rFonts w:hint="default"/>
        <w:lang w:val="ru-RU" w:eastAsia="en-US" w:bidi="ar-SA"/>
      </w:rPr>
    </w:lvl>
    <w:lvl w:ilvl="3" w:tplc="AF7A82C4">
      <w:numFmt w:val="bullet"/>
      <w:lvlText w:val="•"/>
      <w:lvlJc w:val="left"/>
      <w:pPr>
        <w:ind w:left="4275" w:hanging="358"/>
      </w:pPr>
      <w:rPr>
        <w:rFonts w:hint="default"/>
        <w:lang w:val="ru-RU" w:eastAsia="en-US" w:bidi="ar-SA"/>
      </w:rPr>
    </w:lvl>
    <w:lvl w:ilvl="4" w:tplc="21B6BDCC">
      <w:numFmt w:val="bullet"/>
      <w:lvlText w:val="•"/>
      <w:lvlJc w:val="left"/>
      <w:pPr>
        <w:ind w:left="5214" w:hanging="358"/>
      </w:pPr>
      <w:rPr>
        <w:rFonts w:hint="default"/>
        <w:lang w:val="ru-RU" w:eastAsia="en-US" w:bidi="ar-SA"/>
      </w:rPr>
    </w:lvl>
    <w:lvl w:ilvl="5" w:tplc="D2C0A642">
      <w:numFmt w:val="bullet"/>
      <w:lvlText w:val="•"/>
      <w:lvlJc w:val="left"/>
      <w:pPr>
        <w:ind w:left="6153" w:hanging="358"/>
      </w:pPr>
      <w:rPr>
        <w:rFonts w:hint="default"/>
        <w:lang w:val="ru-RU" w:eastAsia="en-US" w:bidi="ar-SA"/>
      </w:rPr>
    </w:lvl>
    <w:lvl w:ilvl="6" w:tplc="BFBAD754">
      <w:numFmt w:val="bullet"/>
      <w:lvlText w:val="•"/>
      <w:lvlJc w:val="left"/>
      <w:pPr>
        <w:ind w:left="7091" w:hanging="358"/>
      </w:pPr>
      <w:rPr>
        <w:rFonts w:hint="default"/>
        <w:lang w:val="ru-RU" w:eastAsia="en-US" w:bidi="ar-SA"/>
      </w:rPr>
    </w:lvl>
    <w:lvl w:ilvl="7" w:tplc="378EB48C">
      <w:numFmt w:val="bullet"/>
      <w:lvlText w:val="•"/>
      <w:lvlJc w:val="left"/>
      <w:pPr>
        <w:ind w:left="8030" w:hanging="358"/>
      </w:pPr>
      <w:rPr>
        <w:rFonts w:hint="default"/>
        <w:lang w:val="ru-RU" w:eastAsia="en-US" w:bidi="ar-SA"/>
      </w:rPr>
    </w:lvl>
    <w:lvl w:ilvl="8" w:tplc="EBD4E6B2">
      <w:numFmt w:val="bullet"/>
      <w:lvlText w:val="•"/>
      <w:lvlJc w:val="left"/>
      <w:pPr>
        <w:ind w:left="8969" w:hanging="358"/>
      </w:pPr>
      <w:rPr>
        <w:rFonts w:hint="default"/>
        <w:lang w:val="ru-RU" w:eastAsia="en-US" w:bidi="ar-SA"/>
      </w:rPr>
    </w:lvl>
  </w:abstractNum>
  <w:abstractNum w:abstractNumId="21">
    <w:nsid w:val="5FCE2905"/>
    <w:multiLevelType w:val="multilevel"/>
    <w:tmpl w:val="88BAF088"/>
    <w:lvl w:ilvl="0">
      <w:start w:val="1"/>
      <w:numFmt w:val="decimal"/>
      <w:lvlText w:val="%1"/>
      <w:lvlJc w:val="left"/>
      <w:pPr>
        <w:ind w:left="825" w:hanging="43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0" w:hanging="5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80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0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1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4" w:hanging="569"/>
      </w:pPr>
      <w:rPr>
        <w:rFonts w:hint="default"/>
        <w:lang w:val="ru-RU" w:eastAsia="en-US" w:bidi="ar-SA"/>
      </w:rPr>
    </w:lvl>
  </w:abstractNum>
  <w:abstractNum w:abstractNumId="22">
    <w:nsid w:val="656B742F"/>
    <w:multiLevelType w:val="hybridMultilevel"/>
    <w:tmpl w:val="05BEC6A4"/>
    <w:lvl w:ilvl="0" w:tplc="0D76B8C6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F71A3474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9A8A2A18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4F76BDF0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215639D0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5C022166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927644C4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6D1085AE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F3B61A74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23">
    <w:nsid w:val="6A8E289E"/>
    <w:multiLevelType w:val="multilevel"/>
    <w:tmpl w:val="20828364"/>
    <w:lvl w:ilvl="0">
      <w:start w:val="1"/>
      <w:numFmt w:val="decimal"/>
      <w:lvlText w:val="%1"/>
      <w:lvlJc w:val="left"/>
      <w:pPr>
        <w:ind w:left="392" w:hanging="197"/>
        <w:jc w:val="right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05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6" w:hanging="708"/>
      </w:pPr>
      <w:rPr>
        <w:rFonts w:hint="default"/>
        <w:lang w:val="ru-RU" w:eastAsia="en-US" w:bidi="ar-SA"/>
      </w:rPr>
    </w:lvl>
  </w:abstractNum>
  <w:abstractNum w:abstractNumId="24">
    <w:nsid w:val="71493EAB"/>
    <w:multiLevelType w:val="hybridMultilevel"/>
    <w:tmpl w:val="E802266A"/>
    <w:lvl w:ilvl="0" w:tplc="F412E072">
      <w:start w:val="1"/>
      <w:numFmt w:val="decimal"/>
      <w:lvlText w:val="%1)"/>
      <w:lvlJc w:val="left"/>
      <w:pPr>
        <w:ind w:left="392" w:hanging="4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12220C7C">
      <w:numFmt w:val="bullet"/>
      <w:lvlText w:val="•"/>
      <w:lvlJc w:val="left"/>
      <w:pPr>
        <w:ind w:left="1444" w:hanging="406"/>
      </w:pPr>
      <w:rPr>
        <w:rFonts w:hint="default"/>
        <w:lang w:val="ru-RU" w:eastAsia="en-US" w:bidi="ar-SA"/>
      </w:rPr>
    </w:lvl>
    <w:lvl w:ilvl="2" w:tplc="4D0E9EF8">
      <w:numFmt w:val="bullet"/>
      <w:lvlText w:val="•"/>
      <w:lvlJc w:val="left"/>
      <w:pPr>
        <w:ind w:left="2489" w:hanging="406"/>
      </w:pPr>
      <w:rPr>
        <w:rFonts w:hint="default"/>
        <w:lang w:val="ru-RU" w:eastAsia="en-US" w:bidi="ar-SA"/>
      </w:rPr>
    </w:lvl>
    <w:lvl w:ilvl="3" w:tplc="26944BDA">
      <w:numFmt w:val="bullet"/>
      <w:lvlText w:val="•"/>
      <w:lvlJc w:val="left"/>
      <w:pPr>
        <w:ind w:left="3533" w:hanging="406"/>
      </w:pPr>
      <w:rPr>
        <w:rFonts w:hint="default"/>
        <w:lang w:val="ru-RU" w:eastAsia="en-US" w:bidi="ar-SA"/>
      </w:rPr>
    </w:lvl>
    <w:lvl w:ilvl="4" w:tplc="373E9D16">
      <w:numFmt w:val="bullet"/>
      <w:lvlText w:val="•"/>
      <w:lvlJc w:val="left"/>
      <w:pPr>
        <w:ind w:left="4578" w:hanging="406"/>
      </w:pPr>
      <w:rPr>
        <w:rFonts w:hint="default"/>
        <w:lang w:val="ru-RU" w:eastAsia="en-US" w:bidi="ar-SA"/>
      </w:rPr>
    </w:lvl>
    <w:lvl w:ilvl="5" w:tplc="E9F88E8E">
      <w:numFmt w:val="bullet"/>
      <w:lvlText w:val="•"/>
      <w:lvlJc w:val="left"/>
      <w:pPr>
        <w:ind w:left="5623" w:hanging="406"/>
      </w:pPr>
      <w:rPr>
        <w:rFonts w:hint="default"/>
        <w:lang w:val="ru-RU" w:eastAsia="en-US" w:bidi="ar-SA"/>
      </w:rPr>
    </w:lvl>
    <w:lvl w:ilvl="6" w:tplc="7FE87BAA">
      <w:numFmt w:val="bullet"/>
      <w:lvlText w:val="•"/>
      <w:lvlJc w:val="left"/>
      <w:pPr>
        <w:ind w:left="6667" w:hanging="406"/>
      </w:pPr>
      <w:rPr>
        <w:rFonts w:hint="default"/>
        <w:lang w:val="ru-RU" w:eastAsia="en-US" w:bidi="ar-SA"/>
      </w:rPr>
    </w:lvl>
    <w:lvl w:ilvl="7" w:tplc="ABF0A7C2">
      <w:numFmt w:val="bullet"/>
      <w:lvlText w:val="•"/>
      <w:lvlJc w:val="left"/>
      <w:pPr>
        <w:ind w:left="7712" w:hanging="406"/>
      </w:pPr>
      <w:rPr>
        <w:rFonts w:hint="default"/>
        <w:lang w:val="ru-RU" w:eastAsia="en-US" w:bidi="ar-SA"/>
      </w:rPr>
    </w:lvl>
    <w:lvl w:ilvl="8" w:tplc="7108D306">
      <w:numFmt w:val="bullet"/>
      <w:lvlText w:val="•"/>
      <w:lvlJc w:val="left"/>
      <w:pPr>
        <w:ind w:left="8757" w:hanging="406"/>
      </w:pPr>
      <w:rPr>
        <w:rFonts w:hint="default"/>
        <w:lang w:val="ru-RU" w:eastAsia="en-US" w:bidi="ar-SA"/>
      </w:rPr>
    </w:lvl>
  </w:abstractNum>
  <w:abstractNum w:abstractNumId="25">
    <w:nsid w:val="77781995"/>
    <w:multiLevelType w:val="hybridMultilevel"/>
    <w:tmpl w:val="2C5E81A2"/>
    <w:lvl w:ilvl="0" w:tplc="B6BE03F8">
      <w:start w:val="1"/>
      <w:numFmt w:val="decimal"/>
      <w:lvlText w:val="%1."/>
      <w:lvlJc w:val="left"/>
      <w:pPr>
        <w:ind w:left="392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9C3AC662">
      <w:numFmt w:val="bullet"/>
      <w:lvlText w:val="•"/>
      <w:lvlJc w:val="left"/>
      <w:pPr>
        <w:ind w:left="1444" w:hanging="346"/>
      </w:pPr>
      <w:rPr>
        <w:rFonts w:hint="default"/>
        <w:lang w:val="ru-RU" w:eastAsia="en-US" w:bidi="ar-SA"/>
      </w:rPr>
    </w:lvl>
    <w:lvl w:ilvl="2" w:tplc="596AB438">
      <w:numFmt w:val="bullet"/>
      <w:lvlText w:val="•"/>
      <w:lvlJc w:val="left"/>
      <w:pPr>
        <w:ind w:left="2489" w:hanging="346"/>
      </w:pPr>
      <w:rPr>
        <w:rFonts w:hint="default"/>
        <w:lang w:val="ru-RU" w:eastAsia="en-US" w:bidi="ar-SA"/>
      </w:rPr>
    </w:lvl>
    <w:lvl w:ilvl="3" w:tplc="70B89F08">
      <w:numFmt w:val="bullet"/>
      <w:lvlText w:val="•"/>
      <w:lvlJc w:val="left"/>
      <w:pPr>
        <w:ind w:left="3533" w:hanging="346"/>
      </w:pPr>
      <w:rPr>
        <w:rFonts w:hint="default"/>
        <w:lang w:val="ru-RU" w:eastAsia="en-US" w:bidi="ar-SA"/>
      </w:rPr>
    </w:lvl>
    <w:lvl w:ilvl="4" w:tplc="8BB6469C">
      <w:numFmt w:val="bullet"/>
      <w:lvlText w:val="•"/>
      <w:lvlJc w:val="left"/>
      <w:pPr>
        <w:ind w:left="4578" w:hanging="346"/>
      </w:pPr>
      <w:rPr>
        <w:rFonts w:hint="default"/>
        <w:lang w:val="ru-RU" w:eastAsia="en-US" w:bidi="ar-SA"/>
      </w:rPr>
    </w:lvl>
    <w:lvl w:ilvl="5" w:tplc="45ECE1A0">
      <w:numFmt w:val="bullet"/>
      <w:lvlText w:val="•"/>
      <w:lvlJc w:val="left"/>
      <w:pPr>
        <w:ind w:left="5623" w:hanging="346"/>
      </w:pPr>
      <w:rPr>
        <w:rFonts w:hint="default"/>
        <w:lang w:val="ru-RU" w:eastAsia="en-US" w:bidi="ar-SA"/>
      </w:rPr>
    </w:lvl>
    <w:lvl w:ilvl="6" w:tplc="509A8C82">
      <w:numFmt w:val="bullet"/>
      <w:lvlText w:val="•"/>
      <w:lvlJc w:val="left"/>
      <w:pPr>
        <w:ind w:left="6667" w:hanging="346"/>
      </w:pPr>
      <w:rPr>
        <w:rFonts w:hint="default"/>
        <w:lang w:val="ru-RU" w:eastAsia="en-US" w:bidi="ar-SA"/>
      </w:rPr>
    </w:lvl>
    <w:lvl w:ilvl="7" w:tplc="C26E893C">
      <w:numFmt w:val="bullet"/>
      <w:lvlText w:val="•"/>
      <w:lvlJc w:val="left"/>
      <w:pPr>
        <w:ind w:left="7712" w:hanging="346"/>
      </w:pPr>
      <w:rPr>
        <w:rFonts w:hint="default"/>
        <w:lang w:val="ru-RU" w:eastAsia="en-US" w:bidi="ar-SA"/>
      </w:rPr>
    </w:lvl>
    <w:lvl w:ilvl="8" w:tplc="233AACC8">
      <w:numFmt w:val="bullet"/>
      <w:lvlText w:val="•"/>
      <w:lvlJc w:val="left"/>
      <w:pPr>
        <w:ind w:left="8757" w:hanging="346"/>
      </w:pPr>
      <w:rPr>
        <w:rFonts w:hint="default"/>
        <w:lang w:val="ru-RU" w:eastAsia="en-US" w:bidi="ar-SA"/>
      </w:rPr>
    </w:lvl>
  </w:abstractNum>
  <w:abstractNum w:abstractNumId="26">
    <w:nsid w:val="78EF4552"/>
    <w:multiLevelType w:val="hybridMultilevel"/>
    <w:tmpl w:val="31A4B0B0"/>
    <w:lvl w:ilvl="0" w:tplc="E522067C">
      <w:start w:val="2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46A6B59A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884AFB62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AC14EBF4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9B8484A4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EC5C36BA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0B74DF86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BD46D50C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E7A08962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27">
    <w:nsid w:val="7DD523C6"/>
    <w:multiLevelType w:val="hybridMultilevel"/>
    <w:tmpl w:val="1EA275D2"/>
    <w:lvl w:ilvl="0" w:tplc="538A299C">
      <w:start w:val="1"/>
      <w:numFmt w:val="decimal"/>
      <w:lvlText w:val="%1)"/>
      <w:lvlJc w:val="left"/>
      <w:pPr>
        <w:ind w:left="1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B53EA374">
      <w:numFmt w:val="bullet"/>
      <w:lvlText w:val="•"/>
      <w:lvlJc w:val="left"/>
      <w:pPr>
        <w:ind w:left="2326" w:hanging="281"/>
      </w:pPr>
      <w:rPr>
        <w:rFonts w:hint="default"/>
        <w:lang w:val="ru-RU" w:eastAsia="en-US" w:bidi="ar-SA"/>
      </w:rPr>
    </w:lvl>
    <w:lvl w:ilvl="2" w:tplc="080E7448">
      <w:numFmt w:val="bullet"/>
      <w:lvlText w:val="•"/>
      <w:lvlJc w:val="left"/>
      <w:pPr>
        <w:ind w:left="3273" w:hanging="281"/>
      </w:pPr>
      <w:rPr>
        <w:rFonts w:hint="default"/>
        <w:lang w:val="ru-RU" w:eastAsia="en-US" w:bidi="ar-SA"/>
      </w:rPr>
    </w:lvl>
    <w:lvl w:ilvl="3" w:tplc="8806E11C">
      <w:numFmt w:val="bullet"/>
      <w:lvlText w:val="•"/>
      <w:lvlJc w:val="left"/>
      <w:pPr>
        <w:ind w:left="4219" w:hanging="281"/>
      </w:pPr>
      <w:rPr>
        <w:rFonts w:hint="default"/>
        <w:lang w:val="ru-RU" w:eastAsia="en-US" w:bidi="ar-SA"/>
      </w:rPr>
    </w:lvl>
    <w:lvl w:ilvl="4" w:tplc="B07627DA">
      <w:numFmt w:val="bullet"/>
      <w:lvlText w:val="•"/>
      <w:lvlJc w:val="left"/>
      <w:pPr>
        <w:ind w:left="5166" w:hanging="281"/>
      </w:pPr>
      <w:rPr>
        <w:rFonts w:hint="default"/>
        <w:lang w:val="ru-RU" w:eastAsia="en-US" w:bidi="ar-SA"/>
      </w:rPr>
    </w:lvl>
    <w:lvl w:ilvl="5" w:tplc="2C38AE42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8C528F96">
      <w:numFmt w:val="bullet"/>
      <w:lvlText w:val="•"/>
      <w:lvlJc w:val="left"/>
      <w:pPr>
        <w:ind w:left="7059" w:hanging="281"/>
      </w:pPr>
      <w:rPr>
        <w:rFonts w:hint="default"/>
        <w:lang w:val="ru-RU" w:eastAsia="en-US" w:bidi="ar-SA"/>
      </w:rPr>
    </w:lvl>
    <w:lvl w:ilvl="7" w:tplc="FDBA7F1C">
      <w:numFmt w:val="bullet"/>
      <w:lvlText w:val="•"/>
      <w:lvlJc w:val="left"/>
      <w:pPr>
        <w:ind w:left="8006" w:hanging="281"/>
      </w:pPr>
      <w:rPr>
        <w:rFonts w:hint="default"/>
        <w:lang w:val="ru-RU" w:eastAsia="en-US" w:bidi="ar-SA"/>
      </w:rPr>
    </w:lvl>
    <w:lvl w:ilvl="8" w:tplc="B4BE6500">
      <w:numFmt w:val="bullet"/>
      <w:lvlText w:val="•"/>
      <w:lvlJc w:val="left"/>
      <w:pPr>
        <w:ind w:left="8953" w:hanging="281"/>
      </w:pPr>
      <w:rPr>
        <w:rFonts w:hint="default"/>
        <w:lang w:val="ru-RU" w:eastAsia="en-US" w:bidi="ar-SA"/>
      </w:rPr>
    </w:lvl>
  </w:abstractNum>
  <w:abstractNum w:abstractNumId="28">
    <w:nsid w:val="7F6D5DEA"/>
    <w:multiLevelType w:val="hybridMultilevel"/>
    <w:tmpl w:val="297CD1DA"/>
    <w:lvl w:ilvl="0" w:tplc="3288113A">
      <w:start w:val="1"/>
      <w:numFmt w:val="decimal"/>
      <w:lvlText w:val="%1)"/>
      <w:lvlJc w:val="left"/>
      <w:pPr>
        <w:ind w:left="1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64B03FFC">
      <w:numFmt w:val="bullet"/>
      <w:lvlText w:val="•"/>
      <w:lvlJc w:val="left"/>
      <w:pPr>
        <w:ind w:left="2326" w:hanging="281"/>
      </w:pPr>
      <w:rPr>
        <w:rFonts w:hint="default"/>
        <w:lang w:val="ru-RU" w:eastAsia="en-US" w:bidi="ar-SA"/>
      </w:rPr>
    </w:lvl>
    <w:lvl w:ilvl="2" w:tplc="2EDE4126">
      <w:numFmt w:val="bullet"/>
      <w:lvlText w:val="•"/>
      <w:lvlJc w:val="left"/>
      <w:pPr>
        <w:ind w:left="3273" w:hanging="281"/>
      </w:pPr>
      <w:rPr>
        <w:rFonts w:hint="default"/>
        <w:lang w:val="ru-RU" w:eastAsia="en-US" w:bidi="ar-SA"/>
      </w:rPr>
    </w:lvl>
    <w:lvl w:ilvl="3" w:tplc="DAC2FC66">
      <w:numFmt w:val="bullet"/>
      <w:lvlText w:val="•"/>
      <w:lvlJc w:val="left"/>
      <w:pPr>
        <w:ind w:left="4219" w:hanging="281"/>
      </w:pPr>
      <w:rPr>
        <w:rFonts w:hint="default"/>
        <w:lang w:val="ru-RU" w:eastAsia="en-US" w:bidi="ar-SA"/>
      </w:rPr>
    </w:lvl>
    <w:lvl w:ilvl="4" w:tplc="8FDC8B94">
      <w:numFmt w:val="bullet"/>
      <w:lvlText w:val="•"/>
      <w:lvlJc w:val="left"/>
      <w:pPr>
        <w:ind w:left="5166" w:hanging="281"/>
      </w:pPr>
      <w:rPr>
        <w:rFonts w:hint="default"/>
        <w:lang w:val="ru-RU" w:eastAsia="en-US" w:bidi="ar-SA"/>
      </w:rPr>
    </w:lvl>
    <w:lvl w:ilvl="5" w:tplc="2C7C1C0C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437E9520">
      <w:numFmt w:val="bullet"/>
      <w:lvlText w:val="•"/>
      <w:lvlJc w:val="left"/>
      <w:pPr>
        <w:ind w:left="7059" w:hanging="281"/>
      </w:pPr>
      <w:rPr>
        <w:rFonts w:hint="default"/>
        <w:lang w:val="ru-RU" w:eastAsia="en-US" w:bidi="ar-SA"/>
      </w:rPr>
    </w:lvl>
    <w:lvl w:ilvl="7" w:tplc="5C1AEF08">
      <w:numFmt w:val="bullet"/>
      <w:lvlText w:val="•"/>
      <w:lvlJc w:val="left"/>
      <w:pPr>
        <w:ind w:left="8006" w:hanging="281"/>
      </w:pPr>
      <w:rPr>
        <w:rFonts w:hint="default"/>
        <w:lang w:val="ru-RU" w:eastAsia="en-US" w:bidi="ar-SA"/>
      </w:rPr>
    </w:lvl>
    <w:lvl w:ilvl="8" w:tplc="BE706FCA">
      <w:numFmt w:val="bullet"/>
      <w:lvlText w:val="•"/>
      <w:lvlJc w:val="left"/>
      <w:pPr>
        <w:ind w:left="8953" w:hanging="281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4"/>
  </w:num>
  <w:num w:numId="3">
    <w:abstractNumId w:val="25"/>
  </w:num>
  <w:num w:numId="4">
    <w:abstractNumId w:val="1"/>
  </w:num>
  <w:num w:numId="5">
    <w:abstractNumId w:val="22"/>
  </w:num>
  <w:num w:numId="6">
    <w:abstractNumId w:val="11"/>
  </w:num>
  <w:num w:numId="7">
    <w:abstractNumId w:val="7"/>
  </w:num>
  <w:num w:numId="8">
    <w:abstractNumId w:val="19"/>
  </w:num>
  <w:num w:numId="9">
    <w:abstractNumId w:val="5"/>
  </w:num>
  <w:num w:numId="10">
    <w:abstractNumId w:val="10"/>
  </w:num>
  <w:num w:numId="11">
    <w:abstractNumId w:val="26"/>
  </w:num>
  <w:num w:numId="12">
    <w:abstractNumId w:val="28"/>
  </w:num>
  <w:num w:numId="13">
    <w:abstractNumId w:val="27"/>
  </w:num>
  <w:num w:numId="14">
    <w:abstractNumId w:val="2"/>
  </w:num>
  <w:num w:numId="15">
    <w:abstractNumId w:val="14"/>
  </w:num>
  <w:num w:numId="16">
    <w:abstractNumId w:val="20"/>
  </w:num>
  <w:num w:numId="17">
    <w:abstractNumId w:val="24"/>
  </w:num>
  <w:num w:numId="18">
    <w:abstractNumId w:val="3"/>
  </w:num>
  <w:num w:numId="19">
    <w:abstractNumId w:val="0"/>
  </w:num>
  <w:num w:numId="20">
    <w:abstractNumId w:val="12"/>
  </w:num>
  <w:num w:numId="21">
    <w:abstractNumId w:val="13"/>
  </w:num>
  <w:num w:numId="22">
    <w:abstractNumId w:val="17"/>
  </w:num>
  <w:num w:numId="23">
    <w:abstractNumId w:val="8"/>
  </w:num>
  <w:num w:numId="24">
    <w:abstractNumId w:val="23"/>
  </w:num>
  <w:num w:numId="25">
    <w:abstractNumId w:val="16"/>
  </w:num>
  <w:num w:numId="26">
    <w:abstractNumId w:val="6"/>
  </w:num>
  <w:num w:numId="27">
    <w:abstractNumId w:val="21"/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AA2"/>
    <w:rsid w:val="00000832"/>
    <w:rsid w:val="000150D2"/>
    <w:rsid w:val="00027CA1"/>
    <w:rsid w:val="00070143"/>
    <w:rsid w:val="000F56BD"/>
    <w:rsid w:val="00102C33"/>
    <w:rsid w:val="0011610E"/>
    <w:rsid w:val="00122B81"/>
    <w:rsid w:val="0016483B"/>
    <w:rsid w:val="0019630C"/>
    <w:rsid w:val="001D4EC1"/>
    <w:rsid w:val="002170A8"/>
    <w:rsid w:val="00252518"/>
    <w:rsid w:val="00272507"/>
    <w:rsid w:val="00294B3D"/>
    <w:rsid w:val="002C2677"/>
    <w:rsid w:val="002D7209"/>
    <w:rsid w:val="003111FC"/>
    <w:rsid w:val="00326686"/>
    <w:rsid w:val="00336D3A"/>
    <w:rsid w:val="00430BD8"/>
    <w:rsid w:val="00473AFF"/>
    <w:rsid w:val="004754BD"/>
    <w:rsid w:val="00483B7A"/>
    <w:rsid w:val="004850E9"/>
    <w:rsid w:val="004D28C9"/>
    <w:rsid w:val="00522DF8"/>
    <w:rsid w:val="00547203"/>
    <w:rsid w:val="00585943"/>
    <w:rsid w:val="0059692E"/>
    <w:rsid w:val="005A6103"/>
    <w:rsid w:val="005C37B2"/>
    <w:rsid w:val="00604B9F"/>
    <w:rsid w:val="00612644"/>
    <w:rsid w:val="006A3F74"/>
    <w:rsid w:val="00724DF5"/>
    <w:rsid w:val="007654EB"/>
    <w:rsid w:val="00777F95"/>
    <w:rsid w:val="007B44AB"/>
    <w:rsid w:val="0081159A"/>
    <w:rsid w:val="00854684"/>
    <w:rsid w:val="00902014"/>
    <w:rsid w:val="00917AA2"/>
    <w:rsid w:val="00985F3C"/>
    <w:rsid w:val="00993F87"/>
    <w:rsid w:val="00A051BB"/>
    <w:rsid w:val="00AC1D0E"/>
    <w:rsid w:val="00AE40CF"/>
    <w:rsid w:val="00C66E97"/>
    <w:rsid w:val="00C843A2"/>
    <w:rsid w:val="00CE6F16"/>
    <w:rsid w:val="00CF75DB"/>
    <w:rsid w:val="00D87669"/>
    <w:rsid w:val="00DA05CD"/>
    <w:rsid w:val="00E24303"/>
    <w:rsid w:val="00E3275B"/>
    <w:rsid w:val="00ED3D45"/>
    <w:rsid w:val="00F42051"/>
    <w:rsid w:val="00F7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2EED2-1BBB-4A6F-801E-15FC98FC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B81"/>
    <w:pPr>
      <w:spacing w:after="14" w:line="269" w:lineRule="auto"/>
      <w:ind w:left="1136" w:firstLine="710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1">
    <w:name w:val="heading 1"/>
    <w:basedOn w:val="a"/>
    <w:link w:val="10"/>
    <w:uiPriority w:val="1"/>
    <w:qFormat/>
    <w:rsid w:val="00585943"/>
    <w:pPr>
      <w:widowControl w:val="0"/>
      <w:autoSpaceDE w:val="0"/>
      <w:autoSpaceDN w:val="0"/>
      <w:spacing w:before="73" w:after="0" w:line="240" w:lineRule="auto"/>
      <w:ind w:left="825" w:hanging="320"/>
      <w:jc w:val="left"/>
      <w:outlineLvl w:val="0"/>
    </w:pPr>
    <w:rPr>
      <w:b/>
      <w:bCs/>
      <w:color w:val="auto"/>
      <w:sz w:val="32"/>
      <w:szCs w:val="32"/>
      <w:lang w:eastAsia="en-US"/>
    </w:rPr>
  </w:style>
  <w:style w:type="paragraph" w:styleId="2">
    <w:name w:val="heading 2"/>
    <w:basedOn w:val="a"/>
    <w:link w:val="20"/>
    <w:uiPriority w:val="1"/>
    <w:qFormat/>
    <w:rsid w:val="00585943"/>
    <w:pPr>
      <w:widowControl w:val="0"/>
      <w:autoSpaceDE w:val="0"/>
      <w:autoSpaceDN w:val="0"/>
      <w:spacing w:after="0" w:line="240" w:lineRule="auto"/>
      <w:ind w:left="1809" w:hanging="709"/>
      <w:outlineLvl w:val="1"/>
    </w:pPr>
    <w:rPr>
      <w:b/>
      <w:bCs/>
      <w:color w:val="auto"/>
      <w:sz w:val="28"/>
      <w:szCs w:val="28"/>
      <w:lang w:eastAsia="en-US"/>
    </w:rPr>
  </w:style>
  <w:style w:type="paragraph" w:styleId="3">
    <w:name w:val="heading 3"/>
    <w:next w:val="a"/>
    <w:link w:val="30"/>
    <w:uiPriority w:val="1"/>
    <w:unhideWhenUsed/>
    <w:qFormat/>
    <w:rsid w:val="00122B81"/>
    <w:pPr>
      <w:keepNext/>
      <w:keepLines/>
      <w:spacing w:after="104" w:line="269" w:lineRule="auto"/>
      <w:ind w:left="462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4">
    <w:name w:val="heading 4"/>
    <w:basedOn w:val="a"/>
    <w:link w:val="40"/>
    <w:uiPriority w:val="1"/>
    <w:qFormat/>
    <w:rsid w:val="00585943"/>
    <w:pPr>
      <w:widowControl w:val="0"/>
      <w:autoSpaceDE w:val="0"/>
      <w:autoSpaceDN w:val="0"/>
      <w:spacing w:after="0" w:line="240" w:lineRule="auto"/>
      <w:ind w:left="392" w:firstLine="0"/>
      <w:outlineLvl w:val="3"/>
    </w:pPr>
    <w:rPr>
      <w:b/>
      <w:bCs/>
      <w:i/>
      <w:iCs/>
      <w:color w:val="auto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2B81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122B81"/>
    <w:pPr>
      <w:spacing w:after="0" w:line="276" w:lineRule="auto"/>
      <w:ind w:right="546"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122B81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122B8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122B8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585943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58594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58594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5859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585943"/>
    <w:pPr>
      <w:widowControl w:val="0"/>
      <w:autoSpaceDE w:val="0"/>
      <w:autoSpaceDN w:val="0"/>
      <w:spacing w:after="0" w:line="240" w:lineRule="auto"/>
      <w:ind w:left="392" w:firstLine="0"/>
      <w:jc w:val="left"/>
    </w:pPr>
    <w:rPr>
      <w:color w:val="auto"/>
      <w:szCs w:val="26"/>
      <w:lang w:eastAsia="en-US"/>
    </w:rPr>
  </w:style>
  <w:style w:type="paragraph" w:styleId="21">
    <w:name w:val="toc 2"/>
    <w:basedOn w:val="a"/>
    <w:uiPriority w:val="1"/>
    <w:qFormat/>
    <w:rsid w:val="00585943"/>
    <w:pPr>
      <w:widowControl w:val="0"/>
      <w:autoSpaceDE w:val="0"/>
      <w:autoSpaceDN w:val="0"/>
      <w:spacing w:after="0" w:line="240" w:lineRule="auto"/>
      <w:ind w:left="1953" w:hanging="1278"/>
      <w:jc w:val="left"/>
    </w:pPr>
    <w:rPr>
      <w:color w:val="auto"/>
      <w:szCs w:val="26"/>
      <w:lang w:eastAsia="en-US"/>
    </w:rPr>
  </w:style>
  <w:style w:type="paragraph" w:styleId="31">
    <w:name w:val="toc 3"/>
    <w:basedOn w:val="a"/>
    <w:uiPriority w:val="1"/>
    <w:qFormat/>
    <w:rsid w:val="00585943"/>
    <w:pPr>
      <w:widowControl w:val="0"/>
      <w:autoSpaceDE w:val="0"/>
      <w:autoSpaceDN w:val="0"/>
      <w:spacing w:before="121" w:after="0" w:line="240" w:lineRule="auto"/>
      <w:ind w:left="676" w:firstLine="0"/>
      <w:jc w:val="left"/>
    </w:pPr>
    <w:rPr>
      <w:b/>
      <w:bCs/>
      <w:i/>
      <w:iCs/>
      <w:color w:val="auto"/>
      <w:sz w:val="22"/>
      <w:lang w:eastAsia="en-US"/>
    </w:rPr>
  </w:style>
  <w:style w:type="paragraph" w:styleId="41">
    <w:name w:val="toc 4"/>
    <w:basedOn w:val="a"/>
    <w:uiPriority w:val="1"/>
    <w:qFormat/>
    <w:rsid w:val="00585943"/>
    <w:pPr>
      <w:widowControl w:val="0"/>
      <w:autoSpaceDE w:val="0"/>
      <w:autoSpaceDN w:val="0"/>
      <w:spacing w:before="1" w:after="0" w:line="240" w:lineRule="auto"/>
      <w:ind w:left="1953" w:firstLine="0"/>
      <w:jc w:val="left"/>
    </w:pPr>
    <w:rPr>
      <w:color w:val="auto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585943"/>
    <w:pPr>
      <w:widowControl w:val="0"/>
      <w:autoSpaceDE w:val="0"/>
      <w:autoSpaceDN w:val="0"/>
      <w:spacing w:after="0" w:line="240" w:lineRule="auto"/>
      <w:ind w:left="392" w:firstLine="708"/>
    </w:pPr>
    <w:rPr>
      <w:color w:val="auto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85943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585943"/>
    <w:pPr>
      <w:widowControl w:val="0"/>
      <w:autoSpaceDE w:val="0"/>
      <w:autoSpaceDN w:val="0"/>
      <w:spacing w:after="0" w:line="240" w:lineRule="auto"/>
      <w:ind w:left="392" w:firstLine="708"/>
    </w:pPr>
    <w:rPr>
      <w:color w:val="auto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585943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4021</Words>
  <Characters>22921</Characters>
  <Application>Microsoft Office Word</Application>
  <DocSecurity>0</DocSecurity>
  <Lines>191</Lines>
  <Paragraphs>53</Paragraphs>
  <ScaleCrop>false</ScaleCrop>
  <Company/>
  <LinksUpToDate>false</LinksUpToDate>
  <CharactersWithSpaces>26889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67</cp:revision>
  <dcterms:created xsi:type="dcterms:W3CDTF">2021-05-06T07:48:00Z</dcterms:created>
  <dcterms:modified xsi:type="dcterms:W3CDTF">2022-03-13T13:48:00Z</dcterms:modified>
</cp:coreProperties>
</file>